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  <w:t>省人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  <w:t>力资源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  <w:t>社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  <w:t>会保障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  <w:t>厅拟录用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公开遴选公务员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  <w:t>名单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</w:p>
    <w:tbl>
      <w:tblPr>
        <w:tblStyle w:val="3"/>
        <w:tblW w:w="10168" w:type="dxa"/>
        <w:jc w:val="center"/>
        <w:tblInd w:w="-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224"/>
        <w:gridCol w:w="1092"/>
        <w:gridCol w:w="1639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遴选机关及职位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5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省人力资源社会保障厅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城乡居民养老保险处科员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闵嘉悦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女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111990105517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佛山市禅城区市场监督管理局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D01A6"/>
    <w:rsid w:val="713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2019-01-24T04:36:00Z</dcterms:created>
  <dc:creator>Administrator</dc:creator>
  <cp:lastModifiedBy>Administrator</cp:lastModifiedBy>
  <dcterms:modified xsi:type="dcterms:W3CDTF">2019-01-24T04:37:33Z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