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N w:val="0"/>
        <w:spacing w:line="580" w:lineRule="exact"/>
        <w:rPr>
          <w:rFonts w:eastAsia="创艺简标宋"/>
          <w:sz w:val="38"/>
          <w:szCs w:val="38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eastAsia="仿宋_GB2312"/>
          <w:sz w:val="32"/>
        </w:rPr>
        <w:t>1</w:t>
      </w:r>
    </w:p>
    <w:p>
      <w:pPr>
        <w:pStyle w:val="6"/>
        <w:autoSpaceDN w:val="0"/>
        <w:spacing w:line="580" w:lineRule="exact"/>
        <w:jc w:val="center"/>
        <w:rPr>
          <w:rFonts w:eastAsia="创艺简标宋"/>
          <w:sz w:val="38"/>
          <w:szCs w:val="38"/>
        </w:rPr>
      </w:pPr>
    </w:p>
    <w:p>
      <w:pPr>
        <w:pStyle w:val="6"/>
        <w:autoSpaceDN w:val="0"/>
        <w:spacing w:line="580" w:lineRule="exact"/>
        <w:jc w:val="center"/>
        <w:rPr>
          <w:rFonts w:hint="eastAsia" w:ascii="创艺简标宋" w:hAnsi="创艺简标宋" w:eastAsia="创艺简标宋" w:cs="创艺简标宋"/>
          <w:sz w:val="38"/>
          <w:szCs w:val="38"/>
        </w:rPr>
      </w:pPr>
      <w:r>
        <w:rPr>
          <w:rFonts w:hint="eastAsia" w:ascii="创艺简标宋" w:hAnsi="创艺简标宋" w:eastAsia="创艺简标宋" w:cs="创艺简标宋"/>
          <w:sz w:val="38"/>
          <w:szCs w:val="38"/>
        </w:rPr>
        <w:t>2018年省级优秀创业项目之大赛选拔项目</w:t>
      </w:r>
    </w:p>
    <w:p>
      <w:pPr>
        <w:pStyle w:val="6"/>
        <w:autoSpaceDN w:val="0"/>
        <w:spacing w:line="580" w:lineRule="exact"/>
        <w:jc w:val="center"/>
        <w:rPr>
          <w:rFonts w:hint="eastAsia" w:ascii="创艺简标宋" w:hAnsi="创艺简标宋" w:eastAsia="创艺简标宋" w:cs="创艺简标宋"/>
          <w:sz w:val="38"/>
          <w:szCs w:val="38"/>
        </w:rPr>
      </w:pPr>
      <w:r>
        <w:rPr>
          <w:rFonts w:hint="eastAsia" w:ascii="创艺简标宋" w:hAnsi="创艺简标宋" w:eastAsia="创艺简标宋" w:cs="创艺简标宋"/>
          <w:sz w:val="38"/>
          <w:szCs w:val="38"/>
        </w:rPr>
        <w:t>落地注册资助申报书</w:t>
      </w:r>
    </w:p>
    <w:p>
      <w:pPr>
        <w:pStyle w:val="6"/>
        <w:autoSpaceDN w:val="0"/>
        <w:spacing w:line="58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（参考内容）</w:t>
      </w:r>
    </w:p>
    <w:p>
      <w:pPr>
        <w:pStyle w:val="6"/>
        <w:autoSpaceDN w:val="0"/>
        <w:spacing w:line="580" w:lineRule="exact"/>
        <w:jc w:val="center"/>
        <w:rPr>
          <w:rFonts w:eastAsia="创艺简标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top"/>
        <w:outlineLvl w:val="9"/>
      </w:pPr>
      <w:r>
        <w:rPr>
          <w:rFonts w:eastAsia="黑体"/>
        </w:rPr>
        <w:t>一、项目概述。</w:t>
      </w:r>
      <w:r>
        <w:t>包括项目创立的简要过程、申请人（创业团队）基本情况、项目经营情况，以及参赛获奖及选择在广东登记注册等情况。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top"/>
        <w:outlineLvl w:val="9"/>
      </w:pPr>
      <w:r>
        <w:rPr>
          <w:rFonts w:eastAsia="黑体"/>
        </w:rPr>
        <w:t>二、项目具体描述。</w:t>
      </w:r>
      <w:r>
        <w:t>着重描述项目的特点和优势。内容可包括</w:t>
      </w:r>
      <w:r>
        <w:rPr>
          <w:szCs w:val="20"/>
        </w:rPr>
        <w:t>经营业务、创新能力、市场前景、发展战略、组织管理、财务状况、风险承受力以及带动就业情况等。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top"/>
        <w:outlineLvl w:val="9"/>
      </w:pPr>
      <w:r>
        <w:rPr>
          <w:rFonts w:eastAsia="黑体"/>
        </w:rPr>
        <w:t>三、下一步发展思路、目标和措施。</w:t>
      </w:r>
      <w:r>
        <w:t xml:space="preserve">如资助资金的主要用途等。    </w:t>
      </w:r>
    </w:p>
    <w:p>
      <w:pPr>
        <w:pStyle w:val="8"/>
        <w:spacing w:line="580" w:lineRule="exact"/>
      </w:pPr>
      <w:r>
        <w:t xml:space="preserve">    </w:t>
      </w:r>
    </w:p>
    <w:p>
      <w:pPr>
        <w:pStyle w:val="8"/>
        <w:spacing w:line="580" w:lineRule="exact"/>
        <w:ind w:firstLine="632" w:firstLineChars="200"/>
      </w:pPr>
    </w:p>
    <w:p>
      <w:pPr>
        <w:pStyle w:val="6"/>
        <w:autoSpaceDN w:val="0"/>
        <w:spacing w:line="580" w:lineRule="exact"/>
        <w:rPr>
          <w:rFonts w:ascii="仿宋_GB2312" w:hAnsi="仿宋_GB2312" w:eastAsia="仿宋_GB2312" w:cs="仿宋_GB2312"/>
          <w:sz w:val="32"/>
        </w:rPr>
      </w:pPr>
      <w:r>
        <w:br w:type="page"/>
      </w:r>
      <w:r>
        <w:rPr>
          <w:rFonts w:hint="eastAsia" w:ascii="黑体" w:hAnsi="黑体" w:eastAsia="黑体" w:cs="黑体"/>
          <w:sz w:val="32"/>
        </w:rPr>
        <w:t>附件</w:t>
      </w:r>
      <w:r>
        <w:rPr>
          <w:rFonts w:eastAsia="仿宋_GB2312"/>
          <w:sz w:val="32"/>
        </w:rPr>
        <w:t>2</w:t>
      </w:r>
    </w:p>
    <w:p>
      <w:pPr>
        <w:pStyle w:val="6"/>
        <w:autoSpaceDN w:val="0"/>
        <w:jc w:val="center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sz w:val="40"/>
          <w:szCs w:val="40"/>
        </w:rPr>
        <w:t>2018年省级优秀创业项目之大赛选拔项目</w:t>
      </w:r>
    </w:p>
    <w:p>
      <w:pPr>
        <w:pStyle w:val="6"/>
        <w:autoSpaceDN w:val="0"/>
        <w:jc w:val="center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sz w:val="40"/>
          <w:szCs w:val="40"/>
        </w:rPr>
        <w:t>落地注册资助申报表</w:t>
      </w:r>
    </w:p>
    <w:tbl>
      <w:tblPr>
        <w:tblStyle w:val="5"/>
        <w:tblW w:w="9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49"/>
        <w:gridCol w:w="708"/>
        <w:gridCol w:w="937"/>
        <w:gridCol w:w="618"/>
        <w:gridCol w:w="870"/>
        <w:gridCol w:w="119"/>
        <w:gridCol w:w="373"/>
        <w:gridCol w:w="70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申请人姓名</w:t>
            </w: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身份证明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类型及号码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近期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彩色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一寸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最高学历及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毕业时间</w:t>
            </w:r>
          </w:p>
        </w:tc>
        <w:tc>
          <w:tcPr>
            <w:tcW w:w="15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最高学历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毕业学校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所属人群</w:t>
            </w:r>
          </w:p>
        </w:tc>
        <w:tc>
          <w:tcPr>
            <w:tcW w:w="58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在校或毕业5年内高校毕业生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rFonts w:hint="eastAsia"/>
                <w:sz w:val="21"/>
                <w:szCs w:val="21"/>
              </w:rPr>
              <w:t xml:space="preserve">留学归国人员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返乡创业者</w:t>
            </w:r>
          </w:p>
          <w:p>
            <w:pPr>
              <w:pStyle w:val="7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就业困难人员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军转干部或复退军人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其他</w:t>
            </w:r>
          </w:p>
        </w:tc>
        <w:tc>
          <w:tcPr>
            <w:tcW w:w="16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落地注册时间</w:t>
            </w:r>
          </w:p>
        </w:tc>
        <w:tc>
          <w:tcPr>
            <w:tcW w:w="22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rPr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年  月  日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落地注册地址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（具体地址）</w:t>
            </w:r>
          </w:p>
        </w:tc>
        <w:tc>
          <w:tcPr>
            <w:tcW w:w="28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项目类型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公司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个体工商户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民办非企业单位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农民专业合作社</w:t>
            </w:r>
          </w:p>
          <w:p>
            <w:pPr>
              <w:pStyle w:val="7"/>
              <w:spacing w:line="0" w:lineRule="atLeast"/>
              <w:jc w:val="left"/>
              <w:rPr>
                <w:sz w:val="24"/>
              </w:rPr>
            </w:pP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 xml:space="preserve">家庭农场  </w:t>
            </w:r>
            <w:r>
              <w:rPr>
                <w:sz w:val="21"/>
                <w:szCs w:val="21"/>
              </w:rPr>
              <w:sym w:font="Wingdings" w:char="006F"/>
            </w:r>
            <w:r>
              <w:rPr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1"/>
                <w:szCs w:val="21"/>
              </w:rPr>
              <w:t>统一社会信用代码（组织机构代码）</w:t>
            </w:r>
          </w:p>
        </w:tc>
        <w:tc>
          <w:tcPr>
            <w:tcW w:w="22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带动就业情况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t>（正式签订劳动合同）</w:t>
            </w:r>
          </w:p>
        </w:tc>
        <w:tc>
          <w:tcPr>
            <w:tcW w:w="27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经营范围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注册资本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（投资额）</w:t>
            </w:r>
          </w:p>
        </w:tc>
        <w:tc>
          <w:tcPr>
            <w:tcW w:w="22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sz w:val="24"/>
              </w:rPr>
              <w:t xml:space="preserve"> 万元</w:t>
            </w:r>
          </w:p>
        </w:tc>
        <w:tc>
          <w:tcPr>
            <w:tcW w:w="2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申请人股权占比</w:t>
            </w:r>
            <w:r>
              <w:rPr>
                <w:rFonts w:hint="eastAsia"/>
                <w:b/>
                <w:bCs/>
                <w:sz w:val="24"/>
              </w:rPr>
              <w:t>（%）</w:t>
            </w:r>
          </w:p>
        </w:tc>
        <w:tc>
          <w:tcPr>
            <w:tcW w:w="28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项目获奖情况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（含比赛名称、获奖名次、具体时间、主办部门等信息）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项目获得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投资情况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项目拥有知识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产权情况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（只填写已获得的知识产权）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项目接受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创业孵化情况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（含孵化持续时间、地点、提供孵化服务部门等信息）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项目享受创业</w:t>
            </w:r>
          </w:p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资金扶持情况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（具体包括是否享受一次性创业资助、租金补贴、创业担保贷款、创业培训补贴、创业带动就业补贴等）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381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邮编</w:t>
            </w:r>
          </w:p>
        </w:tc>
        <w:tc>
          <w:tcPr>
            <w:tcW w:w="23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381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E-mail</w:t>
            </w:r>
          </w:p>
        </w:tc>
        <w:tc>
          <w:tcPr>
            <w:tcW w:w="23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项目对公账号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（含开户银行具体名称、账户名及账号）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诚信声明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   上述内容均据实填写，如有不实，本人承担相应责任。</w:t>
            </w:r>
          </w:p>
          <w:p>
            <w:pPr>
              <w:pStyle w:val="7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pStyle w:val="7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7"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申请人签名：               </w:t>
            </w:r>
          </w:p>
          <w:p>
            <w:pPr>
              <w:pStyle w:val="7"/>
              <w:spacing w:line="0" w:lineRule="atLeast"/>
              <w:ind w:firstLine="1770" w:firstLineChars="750"/>
              <w:rPr>
                <w:sz w:val="24"/>
              </w:rPr>
            </w:pPr>
            <w:r>
              <w:rPr>
                <w:sz w:val="24"/>
              </w:rPr>
              <w:t xml:space="preserve">                 （加盖企业公章）</w:t>
            </w:r>
          </w:p>
          <w:p>
            <w:pPr>
              <w:pStyle w:val="7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资格审核意见</w:t>
            </w:r>
          </w:p>
        </w:tc>
        <w:tc>
          <w:tcPr>
            <w:tcW w:w="751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spacing w:line="0" w:lineRule="atLeast"/>
              <w:ind w:firstLine="4248" w:firstLineChars="1800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黑体" w:cs="Times New Roman"/>
          <w:lang w:val="en-US" w:eastAsia="zh-CN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5" w:left="1588" w:header="1304" w:footer="1418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75F1"/>
    <w:rsid w:val="7A8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2019-01-02T03:11:00Z</dcterms:created>
  <dc:creator>pc</dc:creator>
  <cp:lastModifiedBy>pc</cp:lastModifiedBy>
  <dcterms:modified xsi:type="dcterms:W3CDTF">2019-01-02T03:11:26Z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