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1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35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7" w:line="222" w:lineRule="auto"/>
        <w:ind w:left="36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0"/>
          <w:sz w:val="30"/>
          <w:szCs w:val="30"/>
        </w:rPr>
        <w:t>粤技服〔2021〕5号</w:t>
      </w:r>
    </w:p>
    <w:p>
      <w:pPr>
        <w:spacing w:before="98" w:line="60" w:lineRule="exact"/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46" w:line="245" w:lineRule="auto"/>
        <w:ind w:left="2895" w:right="1277" w:hanging="153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8"/>
          <w:sz w:val="45"/>
          <w:szCs w:val="45"/>
        </w:rPr>
        <w:t>转发关于进一步规范职业技能等级证书</w:t>
      </w:r>
      <w:r>
        <w:rPr>
          <w:rFonts w:ascii="宋体" w:hAnsi="宋体" w:eastAsia="宋体" w:cs="宋体"/>
          <w:spacing w:val="10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45"/>
          <w:szCs w:val="45"/>
        </w:rPr>
        <w:t>样式及有关工作的通知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0" w:line="378" w:lineRule="auto"/>
        <w:ind w:left="939" w:right="9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各地级以上市职业技能鉴定指导中心(办公室、考</w:t>
      </w:r>
      <w:r>
        <w:rPr>
          <w:rFonts w:ascii="仿宋" w:hAnsi="仿宋" w:eastAsia="仿宋" w:cs="仿宋"/>
          <w:spacing w:val="17"/>
          <w:sz w:val="31"/>
          <w:szCs w:val="31"/>
        </w:rPr>
        <w:t>试院)、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各有关单位：</w:t>
      </w:r>
    </w:p>
    <w:p>
      <w:pPr>
        <w:spacing w:before="3" w:line="367" w:lineRule="auto"/>
        <w:ind w:left="939" w:right="838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现将人力资源和社会保障部职业技能鉴定中心《关</w:t>
      </w:r>
      <w:r>
        <w:rPr>
          <w:rFonts w:ascii="仿宋" w:hAnsi="仿宋" w:eastAsia="仿宋" w:cs="仿宋"/>
          <w:spacing w:val="7"/>
          <w:sz w:val="31"/>
          <w:szCs w:val="31"/>
        </w:rPr>
        <w:t>于进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一步规范职业技能等级证书样式及有关工作的通知》(人社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鉴发〔2021〕1号)转发给你们，请遵照执行。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1" w:line="222" w:lineRule="auto"/>
        <w:ind w:left="4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广东省职业技能服务指导中心</w:t>
      </w:r>
    </w:p>
    <w:p>
      <w:pPr>
        <w:spacing w:before="280" w:line="222" w:lineRule="auto"/>
        <w:ind w:left="57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8"/>
          <w:w w:val="102"/>
          <w:sz w:val="31"/>
          <w:szCs w:val="31"/>
        </w:rPr>
        <w:t>2021年2月4日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10" w:h="16850"/>
          <w:pgMar w:top="1432" w:right="979" w:bottom="1189" w:left="860" w:header="0" w:footer="1071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209" w:line="223" w:lineRule="auto"/>
        <w:ind w:left="3010"/>
      </w:pPr>
      <w:r>
        <w:rPr>
          <w:spacing w:val="5"/>
        </w:rPr>
        <w:t>人社鉴发〔2021〕1号</w:t>
      </w:r>
    </w:p>
    <w:p>
      <w:pPr>
        <w:spacing w:line="458" w:lineRule="auto"/>
        <w:rPr>
          <w:rFonts w:ascii="Arial"/>
          <w:sz w:val="21"/>
        </w:rPr>
      </w:pPr>
    </w:p>
    <w:p>
      <w:pPr>
        <w:spacing w:line="60" w:lineRule="exact"/>
      </w:pPr>
    </w:p>
    <w:p>
      <w:pPr>
        <w:spacing w:before="327" w:line="233" w:lineRule="auto"/>
        <w:ind w:left="2796" w:right="799" w:hanging="1960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27"/>
          <w:sz w:val="46"/>
          <w:szCs w:val="46"/>
        </w:rPr>
        <w:t>关于进一步规范职业技能等级证书样式</w:t>
      </w:r>
      <w:r>
        <w:rPr>
          <w:rFonts w:ascii="宋体" w:hAnsi="宋体" w:eastAsia="宋体" w:cs="宋体"/>
          <w:sz w:val="46"/>
          <w:szCs w:val="46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46"/>
          <w:szCs w:val="46"/>
        </w:rPr>
        <w:t>及有关工作的通知</w:t>
      </w:r>
    </w:p>
    <w:p>
      <w:pPr>
        <w:spacing w:line="461" w:lineRule="auto"/>
        <w:rPr>
          <w:rFonts w:ascii="Arial"/>
          <w:sz w:val="21"/>
        </w:rPr>
      </w:pPr>
    </w:p>
    <w:p>
      <w:pPr>
        <w:pStyle w:val="2"/>
        <w:spacing w:before="105" w:line="335" w:lineRule="auto"/>
        <w:ind w:left="210" w:right="186"/>
      </w:pPr>
      <w:r>
        <w:rPr>
          <w:spacing w:val="1"/>
        </w:rPr>
        <w:t>各省、自治区、直辖市及新疆生产建设兵团人力资源社会保障</w:t>
      </w:r>
      <w:r>
        <w:rPr>
          <w:spacing w:val="15"/>
        </w:rPr>
        <w:t xml:space="preserve"> </w:t>
      </w:r>
      <w:r>
        <w:rPr>
          <w:spacing w:val="25"/>
        </w:rPr>
        <w:t>厅(局)职业技能鉴定(指导)中心，有关单位：</w:t>
      </w:r>
    </w:p>
    <w:p>
      <w:pPr>
        <w:pStyle w:val="2"/>
        <w:spacing w:before="75" w:line="353" w:lineRule="auto"/>
        <w:ind w:left="210" w:right="179" w:firstLine="619"/>
        <w:jc w:val="both"/>
      </w:pPr>
      <w:r>
        <w:rPr>
          <w:spacing w:val="15"/>
        </w:rPr>
        <w:t>为进一步规范职业技能等级证书(以下简称证书)样式及</w:t>
      </w:r>
      <w:r>
        <w:rPr>
          <w:spacing w:val="7"/>
        </w:rPr>
        <w:t xml:space="preserve"> </w:t>
      </w:r>
      <w:r>
        <w:rPr>
          <w:spacing w:val="-9"/>
        </w:rPr>
        <w:t>有关工作，根据《关于印发&lt;职业技能等级</w:t>
      </w:r>
      <w:r>
        <w:rPr>
          <w:spacing w:val="-10"/>
        </w:rPr>
        <w:t>认定工作规程(试行)&gt;</w:t>
      </w:r>
      <w:r>
        <w:t xml:space="preserve"> </w:t>
      </w:r>
      <w:r>
        <w:rPr>
          <w:spacing w:val="6"/>
        </w:rPr>
        <w:t>的通知》(人社职司便函〔2020〕17号)和《关于印发&lt;职业技</w:t>
      </w:r>
      <w:r>
        <w:rPr>
          <w:spacing w:val="16"/>
        </w:rPr>
        <w:t xml:space="preserve"> </w:t>
      </w:r>
      <w:r>
        <w:rPr>
          <w:spacing w:val="7"/>
        </w:rPr>
        <w:t>能等级证书编码规则(试行)&gt;和&lt;职业技能等级证书参考</w:t>
      </w:r>
      <w:r>
        <w:rPr>
          <w:spacing w:val="6"/>
        </w:rPr>
        <w:t>样式&gt;</w:t>
      </w:r>
      <w:r>
        <w:t xml:space="preserve"> </w:t>
      </w:r>
      <w:r>
        <w:rPr>
          <w:spacing w:val="7"/>
        </w:rPr>
        <w:t>的通知》(人社鉴发〔2019〕2号)精神，现就有关事项通</w:t>
      </w:r>
      <w:r>
        <w:rPr>
          <w:spacing w:val="6"/>
        </w:rPr>
        <w:t>知如</w:t>
      </w:r>
      <w:r>
        <w:t xml:space="preserve"> </w:t>
      </w:r>
      <w:r>
        <w:rPr>
          <w:spacing w:val="-25"/>
        </w:rPr>
        <w:t>下：</w:t>
      </w:r>
    </w:p>
    <w:p>
      <w:pPr>
        <w:spacing w:before="90" w:line="221" w:lineRule="auto"/>
        <w:ind w:left="834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"/>
          <w:sz w:val="32"/>
          <w:szCs w:val="32"/>
        </w:rPr>
        <w:t>一、发证机构</w:t>
      </w:r>
    </w:p>
    <w:p>
      <w:pPr>
        <w:pStyle w:val="2"/>
        <w:spacing w:before="269" w:line="351" w:lineRule="auto"/>
        <w:ind w:left="210" w:right="188" w:firstLine="619"/>
        <w:jc w:val="both"/>
      </w:pPr>
      <w:r>
        <w:rPr>
          <w:spacing w:val="2"/>
        </w:rPr>
        <w:t>本文所称职业技能等级证书是指由经人力资源社</w:t>
      </w:r>
      <w:r>
        <w:rPr>
          <w:spacing w:val="1"/>
        </w:rPr>
        <w:t>会保障部</w:t>
      </w:r>
      <w:r>
        <w:t xml:space="preserve"> </w:t>
      </w:r>
      <w:r>
        <w:rPr>
          <w:spacing w:val="10"/>
        </w:rPr>
        <w:t>门备案的用人单位和社会培训评价组织(以下统称评价机构)</w:t>
      </w:r>
      <w:r>
        <w:t xml:space="preserve"> </w:t>
      </w:r>
      <w:r>
        <w:rPr>
          <w:spacing w:val="13"/>
        </w:rPr>
        <w:t>在备案职业(工种)范围内对劳动者实施职业技能考核评价所</w:t>
      </w:r>
    </w:p>
    <w:p>
      <w:pPr>
        <w:spacing w:line="351" w:lineRule="auto"/>
        <w:sectPr>
          <w:footerReference r:id="rId6" w:type="default"/>
          <w:pgSz w:w="11910" w:h="16830"/>
          <w:pgMar w:top="1430" w:right="1559" w:bottom="1212" w:left="1269" w:header="0" w:footer="1077" w:gutter="0"/>
          <w:cols w:space="720" w:num="1"/>
        </w:sectPr>
      </w:pPr>
    </w:p>
    <w:p>
      <w:pPr>
        <w:pStyle w:val="2"/>
        <w:spacing w:before="64" w:line="387" w:lineRule="auto"/>
        <w:ind w:right="111"/>
        <w:rPr>
          <w:sz w:val="26"/>
          <w:szCs w:val="26"/>
        </w:rPr>
      </w:pPr>
      <w:r>
        <w:rPr>
          <w:spacing w:val="11"/>
          <w:sz w:val="31"/>
          <w:szCs w:val="31"/>
        </w:rPr>
        <w:t>颁发的证书。证书由评价机构独立印制并发放，政</w:t>
      </w:r>
      <w:r>
        <w:rPr>
          <w:spacing w:val="10"/>
          <w:sz w:val="31"/>
          <w:szCs w:val="31"/>
        </w:rPr>
        <w:t>府部门不参</w:t>
      </w:r>
      <w:r>
        <w:rPr>
          <w:sz w:val="31"/>
          <w:szCs w:val="31"/>
        </w:rPr>
        <w:t xml:space="preserve"> </w:t>
      </w:r>
      <w:r>
        <w:rPr>
          <w:spacing w:val="27"/>
          <w:sz w:val="26"/>
          <w:szCs w:val="26"/>
        </w:rPr>
        <w:t>与监制。</w:t>
      </w:r>
    </w:p>
    <w:p>
      <w:pPr>
        <w:spacing w:before="69" w:line="224" w:lineRule="auto"/>
        <w:ind w:left="66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二、证书印制</w:t>
      </w:r>
    </w:p>
    <w:p>
      <w:pPr>
        <w:pStyle w:val="2"/>
        <w:spacing w:before="273" w:line="353" w:lineRule="auto"/>
        <w:ind w:firstLine="759"/>
        <w:rPr>
          <w:sz w:val="31"/>
          <w:szCs w:val="31"/>
        </w:rPr>
      </w:pPr>
      <w:r>
        <w:rPr>
          <w:spacing w:val="19"/>
          <w:sz w:val="31"/>
          <w:szCs w:val="31"/>
        </w:rPr>
        <w:t>(一)证书应包括以下内容：证书名称、证书正文、评价</w:t>
      </w:r>
      <w:r>
        <w:rPr>
          <w:spacing w:val="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机构名称、发证日期、姓名、证件类型、证件号码、职业名称、</w:t>
      </w:r>
      <w:r>
        <w:rPr>
          <w:spacing w:val="10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工种/职业方向、职业技能等级、证书编号，以及持证人照片、</w:t>
      </w:r>
      <w:r>
        <w:rPr>
          <w:spacing w:val="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二维码、证书信息查询网址</w:t>
      </w:r>
      <w:r>
        <w:rPr>
          <w:rFonts w:ascii="宋体" w:hAnsi="宋体" w:eastAsia="宋体" w:cs="宋体"/>
          <w:spacing w:val="6"/>
          <w:sz w:val="31"/>
          <w:szCs w:val="31"/>
        </w:rPr>
        <w:t>(</w:t>
      </w:r>
      <w:r>
        <w:fldChar w:fldCharType="begin"/>
      </w:r>
      <w:r>
        <w:instrText xml:space="preserve"> HYPERLINK "http://jndj.osta.org.cn" </w:instrText>
      </w:r>
      <w:r>
        <w:fldChar w:fldCharType="separate"/>
      </w:r>
      <w:r>
        <w:rPr>
          <w:rFonts w:ascii="宋体" w:hAnsi="宋体" w:eastAsia="宋体" w:cs="宋体"/>
          <w:sz w:val="31"/>
          <w:szCs w:val="31"/>
        </w:rPr>
        <w:t>http</w:t>
      </w:r>
      <w:r>
        <w:rPr>
          <w:rFonts w:ascii="宋体" w:hAnsi="宋体" w:eastAsia="宋体" w:cs="宋体"/>
          <w:spacing w:val="6"/>
          <w:sz w:val="31"/>
          <w:szCs w:val="31"/>
        </w:rPr>
        <w:t>://</w:t>
      </w:r>
      <w:r>
        <w:rPr>
          <w:rFonts w:ascii="宋体" w:hAnsi="宋体" w:eastAsia="宋体" w:cs="宋体"/>
          <w:sz w:val="31"/>
          <w:szCs w:val="31"/>
        </w:rPr>
        <w:t>jndj</w:t>
      </w:r>
      <w:r>
        <w:rPr>
          <w:rFonts w:ascii="宋体" w:hAnsi="宋体" w:eastAsia="宋体" w:cs="宋体"/>
          <w:spacing w:val="6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osta</w:t>
      </w:r>
      <w:r>
        <w:rPr>
          <w:rFonts w:ascii="宋体" w:hAnsi="宋体" w:eastAsia="宋体" w:cs="宋体"/>
          <w:spacing w:val="6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org</w:t>
      </w:r>
      <w:r>
        <w:rPr>
          <w:rFonts w:ascii="宋体" w:hAnsi="宋体" w:eastAsia="宋体" w:cs="宋体"/>
          <w:spacing w:val="6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cn</w:t>
      </w:r>
      <w:r>
        <w:rPr>
          <w:rFonts w:ascii="宋体" w:hAnsi="宋体" w:eastAsia="宋体" w:cs="宋体"/>
          <w:sz w:val="31"/>
          <w:szCs w:val="31"/>
        </w:rPr>
        <w:fldChar w:fldCharType="end"/>
      </w:r>
      <w:r>
        <w:rPr>
          <w:rFonts w:ascii="宋体" w:hAnsi="宋体" w:eastAsia="宋体" w:cs="宋体"/>
          <w:spacing w:val="6"/>
          <w:sz w:val="31"/>
          <w:szCs w:val="31"/>
        </w:rPr>
        <w:t>)、</w:t>
      </w:r>
      <w:r>
        <w:rPr>
          <w:spacing w:val="6"/>
          <w:sz w:val="31"/>
          <w:szCs w:val="31"/>
        </w:rPr>
        <w:t>机构</w:t>
      </w:r>
      <w:r>
        <w:rPr>
          <w:spacing w:val="9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信息查询网址</w:t>
      </w:r>
      <w:r>
        <w:rPr>
          <w:rFonts w:ascii="宋体" w:hAnsi="宋体" w:eastAsia="宋体" w:cs="宋体"/>
          <w:spacing w:val="7"/>
          <w:sz w:val="31"/>
          <w:szCs w:val="31"/>
        </w:rPr>
        <w:t>(</w:t>
      </w:r>
      <w:r>
        <w:fldChar w:fldCharType="begin"/>
      </w:r>
      <w:r>
        <w:instrText xml:space="preserve"> HYPERLINK "http://pjjg.osta.org.cn" </w:instrText>
      </w:r>
      <w:r>
        <w:fldChar w:fldCharType="separate"/>
      </w:r>
      <w:r>
        <w:rPr>
          <w:rFonts w:ascii="宋体" w:hAnsi="宋体" w:eastAsia="宋体" w:cs="宋体"/>
          <w:sz w:val="31"/>
          <w:szCs w:val="31"/>
        </w:rPr>
        <w:t>http</w:t>
      </w:r>
      <w:r>
        <w:rPr>
          <w:rFonts w:ascii="宋体" w:hAnsi="宋体" w:eastAsia="宋体" w:cs="宋体"/>
          <w:spacing w:val="7"/>
          <w:sz w:val="31"/>
          <w:szCs w:val="31"/>
        </w:rPr>
        <w:t>://</w:t>
      </w:r>
      <w:r>
        <w:rPr>
          <w:rFonts w:ascii="宋体" w:hAnsi="宋体" w:eastAsia="宋体" w:cs="宋体"/>
          <w:sz w:val="31"/>
          <w:szCs w:val="31"/>
        </w:rPr>
        <w:t>pjjg</w:t>
      </w:r>
      <w:r>
        <w:rPr>
          <w:rFonts w:ascii="宋体" w:hAnsi="宋体" w:eastAsia="宋体" w:cs="宋体"/>
          <w:spacing w:val="7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osta</w:t>
      </w:r>
      <w:r>
        <w:rPr>
          <w:rFonts w:ascii="宋体" w:hAnsi="宋体" w:eastAsia="宋体" w:cs="宋体"/>
          <w:spacing w:val="7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org</w:t>
      </w:r>
      <w:r>
        <w:rPr>
          <w:rFonts w:ascii="宋体" w:hAnsi="宋体" w:eastAsia="宋体" w:cs="宋体"/>
          <w:spacing w:val="7"/>
          <w:sz w:val="31"/>
          <w:szCs w:val="31"/>
        </w:rPr>
        <w:t>.</w:t>
      </w:r>
      <w:r>
        <w:rPr>
          <w:rFonts w:ascii="宋体" w:hAnsi="宋体" w:eastAsia="宋体" w:cs="宋体"/>
          <w:sz w:val="31"/>
          <w:szCs w:val="31"/>
        </w:rPr>
        <w:t>cn</w:t>
      </w:r>
      <w:r>
        <w:rPr>
          <w:rFonts w:ascii="宋体" w:hAnsi="宋体" w:eastAsia="宋体" w:cs="宋体"/>
          <w:sz w:val="31"/>
          <w:szCs w:val="31"/>
        </w:rPr>
        <w:fldChar w:fldCharType="end"/>
      </w:r>
      <w:r>
        <w:rPr>
          <w:rFonts w:ascii="宋体" w:hAnsi="宋体" w:eastAsia="宋体" w:cs="宋体"/>
          <w:spacing w:val="7"/>
          <w:sz w:val="31"/>
          <w:szCs w:val="31"/>
        </w:rPr>
        <w:t>)。</w:t>
      </w:r>
      <w:r>
        <w:rPr>
          <w:spacing w:val="7"/>
          <w:sz w:val="31"/>
          <w:szCs w:val="31"/>
        </w:rPr>
        <w:t>评价机构可根据实</w:t>
      </w:r>
      <w:r>
        <w:rPr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际情况在证书上增加省(自治区、直辖市)人力资源社会保障</w:t>
      </w:r>
      <w:r>
        <w:rPr>
          <w:spacing w:val="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部门证书查询网址和证书印制流水码。</w:t>
      </w:r>
    </w:p>
    <w:p>
      <w:pPr>
        <w:pStyle w:val="2"/>
        <w:spacing w:before="266" w:line="221" w:lineRule="auto"/>
        <w:ind w:left="759"/>
        <w:rPr>
          <w:sz w:val="31"/>
          <w:szCs w:val="31"/>
        </w:rPr>
      </w:pPr>
      <w:r>
        <w:rPr>
          <w:spacing w:val="7"/>
          <w:sz w:val="31"/>
          <w:szCs w:val="31"/>
        </w:rPr>
        <w:t>(二)证书名称应统一使用“职业技能等级证书”。</w:t>
      </w:r>
    </w:p>
    <w:p>
      <w:pPr>
        <w:pStyle w:val="2"/>
        <w:spacing w:before="259" w:line="295" w:lineRule="auto"/>
        <w:ind w:right="115" w:firstLine="759"/>
        <w:rPr>
          <w:sz w:val="31"/>
          <w:szCs w:val="31"/>
        </w:rPr>
      </w:pPr>
      <w:r>
        <w:rPr>
          <w:spacing w:val="18"/>
          <w:sz w:val="31"/>
          <w:szCs w:val="31"/>
        </w:rPr>
        <w:t>(三)评价机构名称应与人力资源社会保障部门备案的机</w:t>
      </w:r>
      <w:r>
        <w:rPr>
          <w:spacing w:val="8"/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构(含分支机构)名称保持一致。</w:t>
      </w:r>
    </w:p>
    <w:p>
      <w:pPr>
        <w:pStyle w:val="2"/>
        <w:spacing w:before="278" w:line="294" w:lineRule="auto"/>
        <w:ind w:right="115" w:firstLine="759"/>
        <w:rPr>
          <w:sz w:val="31"/>
          <w:szCs w:val="31"/>
        </w:rPr>
      </w:pPr>
      <w:r>
        <w:rPr>
          <w:spacing w:val="18"/>
          <w:sz w:val="31"/>
          <w:szCs w:val="31"/>
        </w:rPr>
        <w:t>(四)证书内容可采用中英文对照方式，确保翻译规范准</w:t>
      </w:r>
      <w:r>
        <w:rPr>
          <w:spacing w:val="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确，可参考本通知附件。</w:t>
      </w:r>
    </w:p>
    <w:p>
      <w:pPr>
        <w:pStyle w:val="2"/>
        <w:spacing w:before="254" w:line="301" w:lineRule="auto"/>
        <w:ind w:right="180" w:firstLine="759"/>
        <w:rPr>
          <w:sz w:val="31"/>
          <w:szCs w:val="31"/>
        </w:rPr>
      </w:pPr>
      <w:r>
        <w:rPr>
          <w:spacing w:val="16"/>
          <w:sz w:val="31"/>
          <w:szCs w:val="31"/>
        </w:rPr>
        <w:t>(五)证书印制应满足国家印刷品印制相关</w:t>
      </w:r>
      <w:r>
        <w:rPr>
          <w:spacing w:val="15"/>
          <w:sz w:val="31"/>
          <w:szCs w:val="31"/>
        </w:rPr>
        <w:t>标准和要求，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建议采用</w:t>
      </w:r>
      <w:r>
        <w:rPr>
          <w:rFonts w:ascii="宋体" w:hAnsi="宋体" w:eastAsia="宋体" w:cs="宋体"/>
          <w:spacing w:val="11"/>
          <w:sz w:val="31"/>
          <w:szCs w:val="31"/>
        </w:rPr>
        <w:t>A4</w:t>
      </w:r>
      <w:r>
        <w:rPr>
          <w:rFonts w:ascii="宋体" w:hAnsi="宋体" w:eastAsia="宋体" w:cs="宋体"/>
          <w:spacing w:val="-41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纸大小(210</w:t>
      </w:r>
      <w:r>
        <w:rPr>
          <w:rFonts w:ascii="宋体" w:hAnsi="宋体" w:eastAsia="宋体" w:cs="宋体"/>
          <w:sz w:val="31"/>
          <w:szCs w:val="31"/>
        </w:rPr>
        <w:t>mm</w:t>
      </w:r>
      <w:r>
        <w:rPr>
          <w:rFonts w:ascii="宋体" w:hAnsi="宋体" w:eastAsia="宋体" w:cs="宋体"/>
          <w:spacing w:val="11"/>
          <w:sz w:val="31"/>
          <w:szCs w:val="31"/>
        </w:rPr>
        <w:t>×297</w:t>
      </w:r>
      <w:r>
        <w:rPr>
          <w:rFonts w:ascii="宋体" w:hAnsi="宋体" w:eastAsia="宋体" w:cs="宋体"/>
          <w:sz w:val="31"/>
          <w:szCs w:val="31"/>
        </w:rPr>
        <w:t>mm</w:t>
      </w:r>
      <w:r>
        <w:rPr>
          <w:rFonts w:ascii="宋体" w:hAnsi="宋体" w:eastAsia="宋体" w:cs="宋体"/>
          <w:spacing w:val="11"/>
          <w:sz w:val="31"/>
          <w:szCs w:val="31"/>
        </w:rPr>
        <w:t>)</w:t>
      </w:r>
      <w:r>
        <w:rPr>
          <w:rFonts w:ascii="宋体" w:hAnsi="宋体" w:eastAsia="宋体" w:cs="宋体"/>
          <w:spacing w:val="49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规格、单页形式。</w:t>
      </w:r>
    </w:p>
    <w:p>
      <w:pPr>
        <w:spacing w:before="220" w:line="223" w:lineRule="auto"/>
        <w:ind w:left="64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三、证书填写</w:t>
      </w:r>
    </w:p>
    <w:p>
      <w:pPr>
        <w:pStyle w:val="2"/>
        <w:spacing w:before="267" w:line="375" w:lineRule="auto"/>
        <w:ind w:right="112" w:firstLine="759"/>
        <w:jc w:val="both"/>
        <w:rPr>
          <w:sz w:val="31"/>
          <w:szCs w:val="31"/>
        </w:rPr>
      </w:pPr>
      <w:r>
        <w:rPr>
          <w:spacing w:val="11"/>
          <w:sz w:val="31"/>
          <w:szCs w:val="31"/>
        </w:rPr>
        <w:t>(一)统一使用小四号仿宋体字填写。不含“工种/职</w:t>
      </w:r>
      <w:r>
        <w:rPr>
          <w:spacing w:val="10"/>
          <w:sz w:val="31"/>
          <w:szCs w:val="31"/>
        </w:rPr>
        <w:t>业方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向”的，“工种/职业方向”后填写“——”,不得为空。“职业</w:t>
      </w:r>
      <w:r>
        <w:rPr>
          <w:spacing w:val="17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技能等级”填写“中文数字+级/等级名称”,如“一级/高级技</w:t>
      </w:r>
      <w:r>
        <w:rPr>
          <w:spacing w:val="2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师”。证书照片处需粘贴或打印本人近半年内一寸彩色白底照</w:t>
      </w:r>
    </w:p>
    <w:p>
      <w:pPr>
        <w:spacing w:line="375" w:lineRule="auto"/>
        <w:rPr>
          <w:sz w:val="31"/>
          <w:szCs w:val="31"/>
        </w:rPr>
        <w:sectPr>
          <w:footerReference r:id="rId7" w:type="default"/>
          <w:pgSz w:w="11910" w:h="16830"/>
          <w:pgMar w:top="983" w:right="1564" w:bottom="1389" w:left="1569" w:header="0" w:footer="1245" w:gutter="0"/>
          <w:cols w:space="720" w:num="1"/>
        </w:sectPr>
      </w:pPr>
    </w:p>
    <w:p>
      <w:pPr>
        <w:spacing w:before="74" w:line="220" w:lineRule="auto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-39"/>
          <w:sz w:val="37"/>
          <w:szCs w:val="37"/>
        </w:rPr>
        <w:t>片。</w:t>
      </w:r>
    </w:p>
    <w:p>
      <w:pPr>
        <w:pStyle w:val="2"/>
        <w:spacing w:before="241" w:line="373" w:lineRule="auto"/>
        <w:ind w:right="59" w:firstLine="770"/>
        <w:rPr>
          <w:sz w:val="31"/>
          <w:szCs w:val="31"/>
        </w:rPr>
      </w:pPr>
      <w:r>
        <w:rPr>
          <w:spacing w:val="10"/>
          <w:sz w:val="31"/>
          <w:szCs w:val="31"/>
        </w:rPr>
        <w:t>(二)证书上填写的职业、工种/职业方向、级别应与人力</w:t>
      </w:r>
      <w:r>
        <w:rPr>
          <w:spacing w:val="1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资源社会保障部门备案公布的信息一致。</w:t>
      </w:r>
    </w:p>
    <w:p>
      <w:pPr>
        <w:spacing w:line="224" w:lineRule="auto"/>
        <w:ind w:left="62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四、证书用印</w:t>
      </w:r>
    </w:p>
    <w:p>
      <w:pPr>
        <w:pStyle w:val="2"/>
        <w:spacing w:before="278" w:line="319" w:lineRule="auto"/>
        <w:ind w:right="39" w:firstLine="770"/>
        <w:rPr>
          <w:sz w:val="31"/>
          <w:szCs w:val="31"/>
        </w:rPr>
      </w:pPr>
      <w:r>
        <w:rPr>
          <w:spacing w:val="11"/>
          <w:sz w:val="31"/>
          <w:szCs w:val="31"/>
        </w:rPr>
        <w:t>(一)证书上应加盖“评价机构名称”或“评价机构名称+</w:t>
      </w:r>
      <w:r>
        <w:rPr>
          <w:spacing w:val="8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职业技能等级认定专用章”印章，参见本通知附件“职</w:t>
      </w:r>
      <w:r>
        <w:rPr>
          <w:spacing w:val="9"/>
          <w:sz w:val="31"/>
          <w:szCs w:val="31"/>
        </w:rPr>
        <w:t>业技能</w:t>
      </w:r>
      <w:r>
        <w:rPr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等级证书参考样式(一)"。</w:t>
      </w:r>
    </w:p>
    <w:p>
      <w:pPr>
        <w:pStyle w:val="2"/>
        <w:spacing w:before="281" w:line="344" w:lineRule="auto"/>
        <w:ind w:firstLine="809"/>
        <w:rPr>
          <w:sz w:val="31"/>
          <w:szCs w:val="31"/>
        </w:rPr>
      </w:pPr>
      <w:r>
        <w:rPr>
          <w:spacing w:val="18"/>
          <w:sz w:val="31"/>
          <w:szCs w:val="31"/>
        </w:rPr>
        <w:t>(二)由评价机构下属分支机构颁发的证书在加盖评</w:t>
      </w:r>
      <w:r>
        <w:rPr>
          <w:spacing w:val="17"/>
          <w:sz w:val="31"/>
          <w:szCs w:val="31"/>
        </w:rPr>
        <w:t>价机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构印章的同时，须加盖备案“分支机构名称”</w:t>
      </w:r>
      <w:r>
        <w:rPr>
          <w:spacing w:val="10"/>
          <w:sz w:val="31"/>
          <w:szCs w:val="31"/>
        </w:rPr>
        <w:t>或“分支机构名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称+职业技能等级认定专用章”印章，其中，评价机构印章在左</w:t>
      </w:r>
      <w:r>
        <w:rPr>
          <w:spacing w:val="11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侧，分支机构印章在右侧，参见本通知附件“职业技能等级证</w:t>
      </w:r>
      <w:r>
        <w:rPr>
          <w:spacing w:val="5"/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书参考样式(二)"。</w:t>
      </w:r>
    </w:p>
    <w:p>
      <w:pPr>
        <w:pStyle w:val="2"/>
        <w:spacing w:before="266" w:line="296" w:lineRule="auto"/>
        <w:ind w:right="95" w:firstLine="809"/>
        <w:rPr>
          <w:sz w:val="31"/>
          <w:szCs w:val="31"/>
        </w:rPr>
      </w:pPr>
      <w:r>
        <w:rPr>
          <w:spacing w:val="14"/>
          <w:sz w:val="31"/>
          <w:szCs w:val="31"/>
        </w:rPr>
        <w:t>(三)证书照片上可加盖评价机构钢印或分支机构钢印，</w:t>
      </w:r>
      <w:r>
        <w:rPr>
          <w:spacing w:val="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钢印样式和内容应与印章一致。</w:t>
      </w:r>
    </w:p>
    <w:p>
      <w:pPr>
        <w:pStyle w:val="2"/>
        <w:spacing w:before="265" w:line="300" w:lineRule="auto"/>
        <w:ind w:right="20" w:firstLine="809"/>
        <w:rPr>
          <w:sz w:val="31"/>
          <w:szCs w:val="31"/>
        </w:rPr>
      </w:pPr>
      <w:r>
        <w:rPr>
          <w:spacing w:val="29"/>
          <w:sz w:val="31"/>
          <w:szCs w:val="31"/>
        </w:rPr>
        <w:t>(四)用人单位(含分支机构)印章可用本机构人事劳动</w:t>
      </w:r>
      <w:r>
        <w:rPr>
          <w:spacing w:val="14"/>
          <w:sz w:val="31"/>
          <w:szCs w:val="31"/>
        </w:rPr>
        <w:t xml:space="preserve"> </w:t>
      </w:r>
      <w:r>
        <w:rPr>
          <w:sz w:val="31"/>
          <w:szCs w:val="31"/>
        </w:rPr>
        <w:t>保障工作机构代章。</w:t>
      </w:r>
    </w:p>
    <w:p>
      <w:pPr>
        <w:spacing w:before="230" w:line="222" w:lineRule="auto"/>
        <w:ind w:left="71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五、注意事项</w:t>
      </w:r>
    </w:p>
    <w:p>
      <w:pPr>
        <w:pStyle w:val="2"/>
        <w:spacing w:before="262" w:line="374" w:lineRule="auto"/>
        <w:ind w:firstLine="809"/>
        <w:rPr>
          <w:sz w:val="31"/>
          <w:szCs w:val="31"/>
        </w:rPr>
      </w:pPr>
      <w:r>
        <w:rPr>
          <w:spacing w:val="20"/>
          <w:sz w:val="31"/>
          <w:szCs w:val="31"/>
        </w:rPr>
        <w:t>(一)《关于印发&lt;职业技能等级证书编码规则(试行)&gt;</w:t>
      </w:r>
      <w:r>
        <w:rPr>
          <w:spacing w:val="4"/>
          <w:sz w:val="31"/>
          <w:szCs w:val="31"/>
        </w:rPr>
        <w:t xml:space="preserve">  </w:t>
      </w:r>
      <w:r>
        <w:rPr>
          <w:spacing w:val="8"/>
          <w:sz w:val="31"/>
          <w:szCs w:val="31"/>
        </w:rPr>
        <w:t>和&lt;职业技能等级证书参考样式&gt;的通知》(人社鉴发〔2019〕2</w:t>
      </w:r>
      <w:r>
        <w:rPr>
          <w:spacing w:val="11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号)附件2“职业技能等级证书参考样式”不</w:t>
      </w:r>
      <w:r>
        <w:rPr>
          <w:spacing w:val="11"/>
          <w:sz w:val="31"/>
          <w:szCs w:val="31"/>
        </w:rPr>
        <w:t>再使用，新的证书</w:t>
      </w:r>
      <w:r>
        <w:rPr>
          <w:sz w:val="31"/>
          <w:szCs w:val="31"/>
        </w:rPr>
        <w:t xml:space="preserve"> 样式参见本通知附件。</w:t>
      </w:r>
    </w:p>
    <w:p>
      <w:pPr>
        <w:spacing w:line="374" w:lineRule="auto"/>
        <w:rPr>
          <w:sz w:val="31"/>
          <w:szCs w:val="31"/>
        </w:rPr>
        <w:sectPr>
          <w:footerReference r:id="rId8" w:type="default"/>
          <w:pgSz w:w="11910" w:h="16830"/>
          <w:pgMar w:top="1082" w:right="1689" w:bottom="1234" w:left="1519" w:header="0" w:footer="1099" w:gutter="0"/>
          <w:cols w:space="720" w:num="1"/>
        </w:sectPr>
      </w:pPr>
    </w:p>
    <w:p>
      <w:pPr>
        <w:pStyle w:val="2"/>
        <w:tabs>
          <w:tab w:val="left" w:pos="8910"/>
        </w:tabs>
        <w:spacing w:before="63" w:line="374" w:lineRule="auto"/>
        <w:ind w:firstLine="760"/>
        <w:jc w:val="both"/>
        <w:rPr>
          <w:rFonts w:ascii="宋体" w:hAnsi="宋体" w:eastAsia="宋体" w:cs="宋体"/>
          <w:sz w:val="31"/>
          <w:szCs w:val="31"/>
        </w:rPr>
      </w:pPr>
      <w:r>
        <w:rPr>
          <w:spacing w:val="17"/>
          <w:sz w:val="31"/>
          <w:szCs w:val="31"/>
        </w:rPr>
        <w:t>(二)评价机构参照本通知附件“职业技能等级证书参考</w:t>
      </w:r>
      <w:r>
        <w:rPr>
          <w:spacing w:val="2"/>
          <w:sz w:val="31"/>
          <w:szCs w:val="31"/>
        </w:rPr>
        <w:t xml:space="preserve">  </w:t>
      </w:r>
      <w:r>
        <w:rPr>
          <w:spacing w:val="8"/>
          <w:sz w:val="31"/>
          <w:szCs w:val="31"/>
        </w:rPr>
        <w:t>样式”设计证书，证书上不得使用“中华人民共和国”“中国”</w:t>
      </w:r>
      <w:r>
        <w:rPr>
          <w:spacing w:val="7"/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“中华”“国家”“全国”和“人力资源社会保障部门”“职业技</w:t>
      </w:r>
      <w:r>
        <w:rPr>
          <w:spacing w:val="8"/>
          <w:sz w:val="31"/>
          <w:szCs w:val="31"/>
        </w:rPr>
        <w:t xml:space="preserve">  能鉴定中心”“中国就业培训技术指导中心”以及“职业资格”</w:t>
      </w:r>
      <w:r>
        <w:rPr>
          <w:spacing w:val="7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“资格凭证”“就业凭证”“录用依据”等字样；不得出现国徽、</w:t>
      </w:r>
      <w:r>
        <w:rPr>
          <w:spacing w:val="8"/>
          <w:sz w:val="31"/>
          <w:szCs w:val="31"/>
        </w:rPr>
        <w:t xml:space="preserve"> 政府部门徽标</w:t>
      </w:r>
      <w:r>
        <w:rPr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logo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)     </w:t>
      </w:r>
      <w:r>
        <w:rPr>
          <w:spacing w:val="8"/>
          <w:sz w:val="31"/>
          <w:szCs w:val="31"/>
        </w:rPr>
        <w:t>等标识，以及与上述相关或易产生歧义</w:t>
      </w:r>
      <w:r>
        <w:rPr>
          <w:sz w:val="31"/>
          <w:szCs w:val="31"/>
        </w:rPr>
        <w:tab/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和误导的字样、图案或水印；不得出现本机构以外任何其他部</w:t>
      </w:r>
      <w:r>
        <w:rPr>
          <w:spacing w:val="1"/>
          <w:sz w:val="31"/>
          <w:szCs w:val="31"/>
        </w:rPr>
        <w:t xml:space="preserve">   </w:t>
      </w:r>
      <w:r>
        <w:rPr>
          <w:spacing w:val="4"/>
          <w:sz w:val="31"/>
          <w:szCs w:val="31"/>
        </w:rPr>
        <w:t>门或单位的标识</w:t>
      </w:r>
      <w:r>
        <w:rPr>
          <w:rFonts w:ascii="宋体" w:hAnsi="宋体" w:eastAsia="宋体" w:cs="宋体"/>
          <w:spacing w:val="4"/>
          <w:sz w:val="31"/>
          <w:szCs w:val="31"/>
        </w:rPr>
        <w:t>(</w:t>
      </w:r>
      <w:r>
        <w:rPr>
          <w:rFonts w:ascii="宋体" w:hAnsi="宋体" w:eastAsia="宋体" w:cs="宋体"/>
          <w:sz w:val="31"/>
          <w:szCs w:val="31"/>
        </w:rPr>
        <w:t>logo</w:t>
      </w:r>
      <w:r>
        <w:rPr>
          <w:rFonts w:ascii="宋体" w:hAnsi="宋体" w:eastAsia="宋体" w:cs="宋体"/>
          <w:spacing w:val="4"/>
          <w:sz w:val="31"/>
          <w:szCs w:val="31"/>
        </w:rPr>
        <w:t>)。</w:t>
      </w:r>
    </w:p>
    <w:p>
      <w:pPr>
        <w:pStyle w:val="2"/>
        <w:spacing w:before="30" w:line="381" w:lineRule="auto"/>
        <w:ind w:right="242" w:firstLine="789"/>
        <w:jc w:val="both"/>
        <w:rPr>
          <w:sz w:val="31"/>
          <w:szCs w:val="31"/>
        </w:rPr>
      </w:pPr>
      <w:r>
        <w:rPr>
          <w:spacing w:val="17"/>
          <w:sz w:val="31"/>
          <w:szCs w:val="31"/>
        </w:rPr>
        <w:t>(三)上述证书样式及注意事项同样适用于电子证书，评</w:t>
      </w:r>
      <w:r>
        <w:rPr>
          <w:spacing w:val="14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价机构应严格执行。电子证书与纸质证书具有同等效力。证书</w:t>
      </w:r>
      <w:r>
        <w:rPr>
          <w:spacing w:val="15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样本(含印章内容)须在人力资源社会保障部门备案。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709"/>
        <w:rPr>
          <w:sz w:val="31"/>
          <w:szCs w:val="31"/>
        </w:rPr>
      </w:pPr>
      <w:r>
        <w:rPr>
          <w:spacing w:val="18"/>
          <w:sz w:val="31"/>
          <w:szCs w:val="31"/>
        </w:rPr>
        <w:t>附件：职业技能等级证书参考样式(一)、(二)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3360"/>
        <w:rPr>
          <w:sz w:val="31"/>
          <w:szCs w:val="31"/>
        </w:rPr>
      </w:pPr>
      <w:r>
        <w:rPr>
          <w:spacing w:val="6"/>
          <w:sz w:val="31"/>
          <w:szCs w:val="31"/>
        </w:rPr>
        <w:t>人力资源社会保障部职业技能鉴定中心</w:t>
      </w:r>
    </w:p>
    <w:p>
      <w:pPr>
        <w:pStyle w:val="2"/>
        <w:spacing w:before="262" w:line="222" w:lineRule="auto"/>
        <w:ind w:left="5109"/>
        <w:rPr>
          <w:sz w:val="31"/>
          <w:szCs w:val="31"/>
        </w:rPr>
      </w:pPr>
      <w:r>
        <w:rPr>
          <w:spacing w:val="47"/>
          <w:sz w:val="31"/>
          <w:szCs w:val="31"/>
        </w:rPr>
        <w:t>2021年1月5日</w:t>
      </w:r>
    </w:p>
    <w:p>
      <w:pPr>
        <w:spacing w:line="222" w:lineRule="auto"/>
        <w:rPr>
          <w:sz w:val="31"/>
          <w:szCs w:val="31"/>
        </w:rPr>
        <w:sectPr>
          <w:footerReference r:id="rId9" w:type="default"/>
          <w:pgSz w:w="12170" w:h="17010"/>
          <w:pgMar w:top="1285" w:right="1607" w:bottom="1282" w:left="1650" w:header="0" w:footer="1147" w:gutter="0"/>
          <w:cols w:space="720" w:num="1"/>
        </w:sectPr>
      </w:pPr>
    </w:p>
    <w:p>
      <w:pPr>
        <w:spacing w:line="423" w:lineRule="auto"/>
        <w:rPr>
          <w:rFonts w:ascii="Arial"/>
          <w:sz w:val="21"/>
        </w:rPr>
      </w:pPr>
    </w:p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附件</w:t>
      </w:r>
    </w:p>
    <w:p>
      <w:pPr>
        <w:spacing w:line="92" w:lineRule="exact"/>
      </w:pPr>
    </w:p>
    <w:p>
      <w:pPr>
        <w:spacing w:line="92" w:lineRule="exact"/>
        <w:sectPr>
          <w:footerReference r:id="rId10" w:type="default"/>
          <w:pgSz w:w="16830" w:h="11910"/>
          <w:pgMar w:top="1012" w:right="2524" w:bottom="1282" w:left="1894" w:header="0" w:footer="1149" w:gutter="0"/>
          <w:cols w:equalWidth="0" w:num="1">
            <w:col w:w="12411"/>
          </w:cols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72" w:line="145" w:lineRule="exact"/>
        <w:ind w:left="57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-3"/>
          <w:sz w:val="22"/>
          <w:szCs w:val="22"/>
        </w:rPr>
        <w:t>TimesNewRoman.</w:t>
      </w:r>
    </w:p>
    <w:p>
      <w:pPr>
        <w:spacing w:line="207" w:lineRule="auto"/>
        <w:ind w:left="5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3"/>
          <w:sz w:val="22"/>
          <w:szCs w:val="22"/>
        </w:rPr>
        <w:t>字号：16</w:t>
      </w:r>
      <w:r>
        <w:rPr>
          <w:rFonts w:ascii="宋体" w:hAnsi="宋体" w:eastAsia="宋体" w:cs="宋体"/>
          <w:sz w:val="22"/>
          <w:szCs w:val="22"/>
        </w:rPr>
        <w:t>pt</w:t>
      </w:r>
    </w:p>
    <w:p>
      <w:pPr>
        <w:spacing w:line="319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72" w:line="214" w:lineRule="auto"/>
        <w:ind w:left="65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2"/>
          <w:sz w:val="22"/>
          <w:szCs w:val="22"/>
        </w:rPr>
        <w:t>楷体字号：16</w:t>
      </w:r>
      <w:r>
        <w:rPr>
          <w:rFonts w:ascii="宋体" w:hAnsi="宋体" w:eastAsia="宋体" w:cs="宋体"/>
          <w:sz w:val="22"/>
          <w:szCs w:val="22"/>
        </w:rPr>
        <w:t>pt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71" w:line="150" w:lineRule="exact"/>
        <w:ind w:left="57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position w:val="-3"/>
          <w:sz w:val="22"/>
          <w:szCs w:val="22"/>
        </w:rPr>
        <w:t>TimesNewRoman</w:t>
      </w:r>
    </w:p>
    <w:p>
      <w:pPr>
        <w:spacing w:line="212" w:lineRule="auto"/>
        <w:ind w:left="59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3"/>
          <w:sz w:val="22"/>
          <w:szCs w:val="22"/>
        </w:rPr>
        <w:t>字号：16</w:t>
      </w:r>
      <w:r>
        <w:rPr>
          <w:rFonts w:ascii="宋体" w:hAnsi="宋体" w:eastAsia="宋体" w:cs="宋体"/>
          <w:sz w:val="22"/>
          <w:szCs w:val="22"/>
        </w:rPr>
        <w:t>pt</w:t>
      </w:r>
    </w:p>
    <w:p>
      <w:pPr>
        <w:spacing w:line="477" w:lineRule="auto"/>
        <w:rPr>
          <w:rFonts w:ascii="Arial"/>
          <w:sz w:val="21"/>
        </w:rPr>
      </w:pPr>
    </w:p>
    <w:p>
      <w:pPr>
        <w:spacing w:before="72" w:line="180" w:lineRule="auto"/>
        <w:ind w:left="47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1"/>
          <w:sz w:val="22"/>
          <w:szCs w:val="22"/>
        </w:rPr>
        <w:t>中文：楷体</w:t>
      </w:r>
    </w:p>
    <w:p>
      <w:pPr>
        <w:spacing w:line="169" w:lineRule="auto"/>
        <w:jc w:val="right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英文：TimesNewRoman</w:t>
      </w:r>
    </w:p>
    <w:p>
      <w:pPr>
        <w:spacing w:line="203" w:lineRule="auto"/>
        <w:ind w:left="465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3"/>
          <w:sz w:val="22"/>
          <w:szCs w:val="22"/>
        </w:rPr>
        <w:t>字号：12</w:t>
      </w:r>
      <w:r>
        <w:rPr>
          <w:rFonts w:ascii="宋体" w:hAnsi="宋体" w:eastAsia="宋体" w:cs="宋体"/>
          <w:sz w:val="22"/>
          <w:szCs w:val="22"/>
        </w:rPr>
        <w:t>pt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19" w:lineRule="auto"/>
        <w:ind w:left="162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2"/>
          <w:sz w:val="32"/>
          <w:szCs w:val="32"/>
        </w:rPr>
        <w:t>职业技能等级证书参考样式(一)</w:t>
      </w:r>
    </w:p>
    <w:p>
      <w:pPr>
        <w:spacing w:line="269" w:lineRule="auto"/>
        <w:rPr>
          <w:rFonts w:ascii="Arial"/>
          <w:sz w:val="21"/>
        </w:rPr>
      </w:pPr>
    </w:p>
    <w:p>
      <w:pPr>
        <w:spacing w:before="72" w:line="223" w:lineRule="auto"/>
        <w:ind w:left="1340"/>
        <w:rPr>
          <w:rFonts w:ascii="宋体" w:hAnsi="宋体" w:eastAsia="宋体" w:cs="宋体"/>
          <w:sz w:val="22"/>
          <w:szCs w:val="22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4138295</wp:posOffset>
            </wp:positionH>
            <wp:positionV relativeFrom="paragraph">
              <wp:posOffset>3893185</wp:posOffset>
            </wp:positionV>
            <wp:extent cx="285115" cy="54102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301" cy="54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"/>
          <w:sz w:val="22"/>
          <w:szCs w:val="22"/>
        </w:rPr>
        <w:t>楷体字号：30</w:t>
      </w:r>
      <w:r>
        <w:rPr>
          <w:rFonts w:ascii="宋体" w:hAnsi="宋体" w:eastAsia="宋体" w:cs="宋体"/>
          <w:sz w:val="22"/>
          <w:szCs w:val="22"/>
        </w:rPr>
        <w:t>pt</w:t>
      </w:r>
      <w:r>
        <w:rPr>
          <w:rFonts w:ascii="宋体" w:hAnsi="宋体" w:eastAsia="宋体" w:cs="宋体"/>
          <w:spacing w:val="5"/>
          <w:sz w:val="22"/>
          <w:szCs w:val="22"/>
        </w:rPr>
        <w:t xml:space="preserve">                    </w:t>
      </w:r>
      <w:r>
        <w:rPr>
          <w:rFonts w:ascii="宋体" w:hAnsi="宋体" w:eastAsia="宋体" w:cs="宋体"/>
          <w:spacing w:val="2"/>
          <w:sz w:val="22"/>
          <w:szCs w:val="22"/>
        </w:rPr>
        <w:t>1寸彩色(白底)</w:t>
      </w:r>
      <w:r>
        <w:rPr>
          <w:rFonts w:ascii="宋体" w:hAnsi="宋体" w:eastAsia="宋体" w:cs="宋体"/>
          <w:spacing w:val="19"/>
          <w:sz w:val="22"/>
          <w:szCs w:val="22"/>
        </w:rPr>
        <w:t xml:space="preserve">    </w:t>
      </w:r>
      <w:r>
        <w:rPr>
          <w:rFonts w:ascii="宋体" w:hAnsi="宋体" w:eastAsia="宋体" w:cs="宋体"/>
          <w:spacing w:val="2"/>
          <w:sz w:val="22"/>
          <w:szCs w:val="22"/>
        </w:rPr>
        <w:t>30</w:t>
      </w:r>
      <w:r>
        <w:rPr>
          <w:rFonts w:ascii="宋体" w:hAnsi="宋体" w:eastAsia="宋体" w:cs="宋体"/>
          <w:sz w:val="22"/>
          <w:szCs w:val="22"/>
        </w:rPr>
        <w:t>mm</w:t>
      </w:r>
      <w:r>
        <w:rPr>
          <w:rFonts w:ascii="宋体" w:hAnsi="宋体" w:eastAsia="宋体" w:cs="宋体"/>
          <w:spacing w:val="2"/>
          <w:sz w:val="22"/>
          <w:szCs w:val="22"/>
        </w:rPr>
        <w:t>*30</w:t>
      </w:r>
      <w:r>
        <w:rPr>
          <w:rFonts w:ascii="宋体" w:hAnsi="宋体" w:eastAsia="宋体" w:cs="宋体"/>
          <w:sz w:val="22"/>
          <w:szCs w:val="22"/>
        </w:rPr>
        <w:t>mm</w:t>
      </w:r>
    </w:p>
    <w:tbl>
      <w:tblPr>
        <w:tblStyle w:val="5"/>
        <w:tblW w:w="8760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2"/>
        <w:gridCol w:w="2765"/>
        <w:gridCol w:w="951"/>
        <w:gridCol w:w="794"/>
        <w:gridCol w:w="2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21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21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8" w:line="220" w:lineRule="auto"/>
              <w:ind w:left="1065"/>
              <w:rPr>
                <w:sz w:val="30"/>
                <w:szCs w:val="30"/>
              </w:rPr>
            </w:pPr>
            <w:r>
              <w:rPr>
                <w:spacing w:val="4"/>
                <w:sz w:val="30"/>
                <w:szCs w:val="30"/>
              </w:rPr>
              <w:t>职业技</w:t>
            </w:r>
          </w:p>
        </w:tc>
        <w:tc>
          <w:tcPr>
            <w:tcW w:w="3716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7" w:line="218" w:lineRule="auto"/>
              <w:ind w:left="13"/>
              <w:rPr>
                <w:sz w:val="33"/>
                <w:szCs w:val="33"/>
              </w:rPr>
            </w:pPr>
            <w:r>
              <w:rPr>
                <w:spacing w:val="4"/>
                <w:sz w:val="33"/>
                <w:szCs w:val="33"/>
              </w:rPr>
              <w:t>能等级证书</w:t>
            </w:r>
          </w:p>
        </w:tc>
        <w:tc>
          <w:tcPr>
            <w:tcW w:w="294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130" w:lineRule="exact"/>
              <w:ind w:firstLine="1087"/>
            </w:pPr>
            <w:r>
              <w:rPr>
                <w:position w:val="-2"/>
              </w:rPr>
              <w:drawing>
                <wp:inline distT="0" distB="0" distL="0" distR="0">
                  <wp:extent cx="666750" cy="8191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64" cy="8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4867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1" w:line="214" w:lineRule="auto"/>
              <w:ind w:left="945"/>
            </w:pPr>
            <w:r>
              <w:t>Certificate of Occupational S</w:t>
            </w:r>
            <w:r>
              <w:rPr>
                <w:spacing w:val="-1"/>
              </w:rPr>
              <w:t>kill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Level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331" w:lineRule="auto"/>
              <w:ind w:left="474" w:right="700" w:firstLine="439"/>
            </w:pPr>
            <w:r>
              <w:rPr>
                <w:spacing w:val="-12"/>
              </w:rPr>
              <w:t>本</w:t>
            </w:r>
            <w:r>
              <w:rPr>
                <w:spacing w:val="23"/>
              </w:rPr>
              <w:t xml:space="preserve"> </w:t>
            </w:r>
            <w:r>
              <w:rPr>
                <w:spacing w:val="-12"/>
              </w:rPr>
              <w:t>证</w:t>
            </w:r>
            <w:r>
              <w:rPr>
                <w:spacing w:val="23"/>
              </w:rPr>
              <w:t xml:space="preserve"> </w:t>
            </w:r>
            <w:r>
              <w:rPr>
                <w:spacing w:val="-12"/>
              </w:rPr>
              <w:t>书</w:t>
            </w:r>
            <w:r>
              <w:rPr>
                <w:spacing w:val="36"/>
              </w:rPr>
              <w:t xml:space="preserve"> </w:t>
            </w:r>
            <w:r>
              <w:rPr>
                <w:spacing w:val="-12"/>
              </w:rPr>
              <w:t>由</w:t>
            </w:r>
            <w:r>
              <w:rPr>
                <w:spacing w:val="-12"/>
                <w:u w:val="single" w:color="auto"/>
              </w:rPr>
              <w:t>×</w:t>
            </w:r>
            <w:r>
              <w:rPr>
                <w:spacing w:val="20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×</w:t>
            </w:r>
            <w:r>
              <w:rPr>
                <w:spacing w:val="19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×</w:t>
            </w:r>
            <w:r>
              <w:rPr>
                <w:spacing w:val="24"/>
                <w:w w:val="101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( 评 价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机</w:t>
            </w:r>
            <w:r>
              <w:rPr>
                <w:spacing w:val="3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构</w:t>
            </w:r>
            <w:r>
              <w:rPr>
                <w:spacing w:val="3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名</w:t>
            </w:r>
            <w:r>
              <w:rPr>
                <w:spacing w:val="1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称</w:t>
            </w:r>
            <w:r>
              <w:rPr>
                <w:spacing w:val="2"/>
                <w:u w:val="single" w:color="auto"/>
              </w:rPr>
              <w:t xml:space="preserve"> </w:t>
            </w:r>
            <w:r>
              <w:rPr>
                <w:spacing w:val="-12"/>
                <w:u w:val="single" w:color="auto"/>
              </w:rPr>
              <w:t>)</w:t>
            </w:r>
            <w:r>
              <w:rPr>
                <w:spacing w:val="-12"/>
              </w:rPr>
              <w:t>颁</w:t>
            </w:r>
            <w:r>
              <w:rPr>
                <w:spacing w:val="5"/>
              </w:rPr>
              <w:t xml:space="preserve">  </w:t>
            </w:r>
            <w:r>
              <w:rPr>
                <w:spacing w:val="-12"/>
              </w:rPr>
              <w:t>发</w:t>
            </w:r>
            <w:r>
              <w:rPr>
                <w:spacing w:val="3"/>
              </w:rPr>
              <w:t xml:space="preserve">  </w:t>
            </w:r>
            <w:r>
              <w:rPr>
                <w:spacing w:val="-12"/>
              </w:rPr>
              <w:t>，</w:t>
            </w:r>
            <w:r>
              <w:t xml:space="preserve"> </w:t>
            </w:r>
            <w:r>
              <w:rPr>
                <w:spacing w:val="-5"/>
              </w:rPr>
              <w:t>表 明 持 证 人 通 过 本 机 构 组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织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职 业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技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能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等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级 认</w:t>
            </w:r>
          </w:p>
        </w:tc>
        <w:tc>
          <w:tcPr>
            <w:tcW w:w="1745" w:type="dxa"/>
            <w:gridSpan w:val="2"/>
            <w:tcBorders>
              <w:top w:val="single" w:color="000000" w:sz="4" w:space="0"/>
            </w:tcBorders>
            <w:vAlign w:val="top"/>
          </w:tcPr>
          <w:p>
            <w:pPr>
              <w:spacing w:before="10" w:line="769" w:lineRule="exact"/>
              <w:ind w:firstLine="572"/>
            </w:pPr>
            <w:r>
              <w:rPr>
                <w:position w:val="-15"/>
              </w:rPr>
              <w:drawing>
                <wp:inline distT="0" distB="0" distL="0" distR="0">
                  <wp:extent cx="552450" cy="48831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20" cy="48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" w:line="820" w:lineRule="exact"/>
              <w:ind w:firstLine="307"/>
            </w:pPr>
            <w:r>
              <w:rPr>
                <w:position w:val="-16"/>
              </w:rPr>
              <w:drawing>
                <wp:inline distT="0" distB="0" distL="0" distR="0">
                  <wp:extent cx="666750" cy="52070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64" cy="520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0" w:hRule="atLeast"/>
        </w:trPr>
        <w:tc>
          <w:tcPr>
            <w:tcW w:w="4867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74" w:line="219" w:lineRule="auto"/>
              <w:ind w:left="474"/>
            </w:pPr>
            <w:r>
              <w:rPr>
                <w:spacing w:val="-6"/>
              </w:rPr>
              <w:t>定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， 具 备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该 职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业</w:t>
            </w:r>
            <w:r>
              <w:rPr>
                <w:spacing w:val="25"/>
                <w:w w:val="101"/>
              </w:rPr>
              <w:t xml:space="preserve"> </w:t>
            </w:r>
            <w:r>
              <w:rPr>
                <w:spacing w:val="-6"/>
              </w:rPr>
              <w:t>(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工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种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)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相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应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技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能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等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级</w:t>
            </w:r>
            <w:r>
              <w:rPr>
                <w:spacing w:val="4"/>
              </w:rPr>
              <w:t xml:space="preserve"> </w:t>
            </w:r>
            <w:r>
              <w:rPr>
                <w:spacing w:val="-7"/>
              </w:rPr>
              <w:t>水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平</w:t>
            </w:r>
            <w:r>
              <w:rPr>
                <w:spacing w:val="-3"/>
              </w:rPr>
              <w:t xml:space="preserve"> </w:t>
            </w:r>
            <w:r>
              <w:rPr>
                <w:spacing w:val="-7"/>
              </w:rPr>
              <w:t>。</w:t>
            </w:r>
          </w:p>
          <w:p>
            <w:pPr>
              <w:pStyle w:val="6"/>
              <w:spacing w:before="212" w:line="373" w:lineRule="auto"/>
              <w:ind w:left="474" w:right="679" w:firstLine="450"/>
              <w:jc w:val="both"/>
            </w:pPr>
            <w:r>
              <w:rPr>
                <w:spacing w:val="-2"/>
              </w:rPr>
              <w:t>This   is</w:t>
            </w:r>
            <w:r>
              <w:rPr>
                <w:spacing w:val="30"/>
                <w:w w:val="101"/>
              </w:rPr>
              <w:t xml:space="preserve">  </w:t>
            </w:r>
            <w:r>
              <w:rPr>
                <w:spacing w:val="-2"/>
              </w:rPr>
              <w:t>to</w:t>
            </w:r>
            <w:r>
              <w:rPr>
                <w:spacing w:val="27"/>
              </w:rPr>
              <w:t xml:space="preserve">  </w:t>
            </w:r>
            <w:r>
              <w:rPr>
                <w:spacing w:val="-2"/>
              </w:rPr>
              <w:t>certify</w:t>
            </w:r>
            <w:r>
              <w:rPr>
                <w:spacing w:val="27"/>
                <w:w w:val="101"/>
              </w:rPr>
              <w:t xml:space="preserve">  </w:t>
            </w:r>
            <w:r>
              <w:rPr>
                <w:spacing w:val="-2"/>
              </w:rPr>
              <w:t>that</w:t>
            </w:r>
            <w:r>
              <w:rPr>
                <w:spacing w:val="27"/>
                <w:w w:val="101"/>
              </w:rPr>
              <w:t xml:space="preserve">  </w:t>
            </w:r>
            <w:r>
              <w:rPr>
                <w:spacing w:val="-2"/>
              </w:rPr>
              <w:t>the</w:t>
            </w:r>
            <w:r>
              <w:rPr>
                <w:spacing w:val="25"/>
              </w:rPr>
              <w:t xml:space="preserve">  </w:t>
            </w:r>
            <w:r>
              <w:rPr>
                <w:spacing w:val="-2"/>
              </w:rPr>
              <w:t>bearer</w:t>
            </w:r>
            <w:r>
              <w:rPr>
                <w:spacing w:val="25"/>
              </w:rPr>
              <w:t xml:space="preserve">  </w:t>
            </w:r>
            <w:r>
              <w:rPr>
                <w:spacing w:val="-2"/>
              </w:rPr>
              <w:t>has</w:t>
            </w:r>
            <w:r>
              <w:t xml:space="preserve"> demonstrated    correspo</w:t>
            </w:r>
            <w:r>
              <w:rPr>
                <w:spacing w:val="-1"/>
              </w:rPr>
              <w:t>nding    competency</w:t>
            </w:r>
            <w:r>
              <w:rPr>
                <w:spacing w:val="3"/>
              </w:rPr>
              <w:t xml:space="preserve">    </w:t>
            </w:r>
            <w:r>
              <w:rPr>
                <w:spacing w:val="-1"/>
              </w:rPr>
              <w:t>in    this</w:t>
            </w:r>
            <w:r>
              <w:t xml:space="preserve"> </w:t>
            </w:r>
            <w:r>
              <w:rPr>
                <w:spacing w:val="-1"/>
              </w:rPr>
              <w:t>occupation(job)for</w:t>
            </w:r>
            <w:r>
              <w:rPr>
                <w:spacing w:val="16"/>
              </w:rPr>
              <w:t xml:space="preserve">   </w:t>
            </w:r>
            <w:r>
              <w:rPr>
                <w:spacing w:val="-1"/>
              </w:rPr>
              <w:t>successful</w:t>
            </w:r>
            <w:r>
              <w:rPr>
                <w:spacing w:val="14"/>
              </w:rPr>
              <w:t xml:space="preserve">   </w:t>
            </w:r>
            <w:r>
              <w:rPr>
                <w:spacing w:val="-1"/>
              </w:rPr>
              <w:t>completion</w:t>
            </w:r>
            <w:r>
              <w:rPr>
                <w:spacing w:val="13"/>
              </w:rPr>
              <w:t xml:space="preserve">   </w:t>
            </w:r>
            <w:r>
              <w:rPr>
                <w:spacing w:val="-1"/>
              </w:rPr>
              <w:t>of</w:t>
            </w:r>
            <w:r>
              <w:rPr>
                <w:spacing w:val="15"/>
              </w:rPr>
              <w:t xml:space="preserve">   </w:t>
            </w:r>
            <w:r>
              <w:rPr>
                <w:spacing w:val="-1"/>
              </w:rPr>
              <w:t>the</w:t>
            </w:r>
            <w:r>
              <w:t xml:space="preserve"> occupational    skill</w:t>
            </w:r>
            <w:r>
              <w:rPr>
                <w:spacing w:val="3"/>
              </w:rPr>
              <w:t xml:space="preserve">    </w:t>
            </w:r>
            <w:r>
              <w:t>level</w:t>
            </w:r>
            <w:r>
              <w:rPr>
                <w:spacing w:val="-1"/>
              </w:rPr>
              <w:t xml:space="preserve">    assessment</w:t>
            </w:r>
            <w:r>
              <w:rPr>
                <w:spacing w:val="2"/>
              </w:rPr>
              <w:t xml:space="preserve">    </w:t>
            </w:r>
            <w:r>
              <w:rPr>
                <w:spacing w:val="-1"/>
              </w:rPr>
              <w:t>organized</w:t>
            </w:r>
          </w:p>
          <w:p>
            <w:pPr>
              <w:pStyle w:val="6"/>
              <w:spacing w:before="39" w:line="215" w:lineRule="auto"/>
              <w:ind w:left="474"/>
            </w:pPr>
            <w:r>
              <w:rPr>
                <w:spacing w:val="-1"/>
              </w:rPr>
              <w:t>by</w:t>
            </w:r>
            <w:r>
              <w:rPr>
                <w:spacing w:val="-62"/>
              </w:rPr>
              <w:t xml:space="preserve"> </w:t>
            </w:r>
            <w:r>
              <w:rPr>
                <w:spacing w:val="16"/>
                <w:u w:val="single" w:color="auto"/>
              </w:rPr>
              <w:t xml:space="preserve">   </w:t>
            </w:r>
            <w:r>
              <w:rPr>
                <w:spacing w:val="-1"/>
                <w:u w:val="single" w:color="auto"/>
              </w:rPr>
              <w:t>.</w:t>
            </w: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42" w:line="219" w:lineRule="auto"/>
              <w:ind w:left="1724"/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1146175</wp:posOffset>
                  </wp:positionH>
                  <wp:positionV relativeFrom="paragraph">
                    <wp:posOffset>-325120</wp:posOffset>
                  </wp:positionV>
                  <wp:extent cx="863600" cy="825500"/>
                  <wp:effectExtent l="0" t="0" r="0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513" cy="82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2"/>
              </w:rPr>
              <w:t>×</w:t>
            </w:r>
            <w:r>
              <w:t xml:space="preserve">             </w:t>
            </w:r>
            <w:r>
              <w:rPr>
                <w:spacing w:val="-12"/>
              </w:rPr>
              <w:t>林</w:t>
            </w:r>
          </w:p>
          <w:p>
            <w:pPr>
              <w:pStyle w:val="6"/>
              <w:spacing w:before="46" w:line="220" w:lineRule="auto"/>
              <w:ind w:left="1715"/>
            </w:pPr>
            <w:r>
              <w:rPr>
                <w:spacing w:val="-4"/>
              </w:rPr>
              <w:t>发</w:t>
            </w:r>
            <w:r>
              <w:t xml:space="preserve">                    </w:t>
            </w:r>
            <w:r>
              <w:rPr>
                <w:spacing w:val="-4"/>
              </w:rPr>
              <w:t>×日</w:t>
            </w:r>
          </w:p>
          <w:p>
            <w:pPr>
              <w:pStyle w:val="6"/>
              <w:spacing w:before="69" w:line="182" w:lineRule="auto"/>
              <w:ind w:left="1744"/>
            </w:pPr>
            <w:r>
              <w:rPr>
                <w:spacing w:val="-3"/>
              </w:rPr>
              <w:t>ssuLa</w:t>
            </w:r>
          </w:p>
          <w:p>
            <w:pPr>
              <w:pStyle w:val="6"/>
              <w:spacing w:before="213" w:line="214" w:lineRule="auto"/>
              <w:ind w:left="474"/>
            </w:pPr>
            <w:r>
              <w:t>证书信息查询问址(Certificate Information):</w:t>
            </w:r>
            <w:r>
              <w:fldChar w:fldCharType="begin"/>
            </w:r>
            <w:r>
              <w:instrText xml:space="preserve"> HYPERLINK "http:/jndj.osta.org.cn/" </w:instrText>
            </w:r>
            <w:r>
              <w:fldChar w:fldCharType="separate"/>
            </w:r>
            <w:r>
              <w:t>http:/jndj.osta.</w:t>
            </w:r>
            <w:r>
              <w:rPr>
                <w:spacing w:val="-1"/>
              </w:rPr>
              <w:t>org.cn/</w:t>
            </w:r>
            <w:r>
              <w:rPr>
                <w:spacing w:val="-1"/>
              </w:rPr>
              <w:fldChar w:fldCharType="end"/>
            </w:r>
          </w:p>
          <w:p>
            <w:pPr>
              <w:pStyle w:val="6"/>
              <w:spacing w:before="69" w:line="214" w:lineRule="auto"/>
              <w:ind w:left="474"/>
            </w:pPr>
            <w:r>
              <w:t>机构信心查询网址(Assessiment Information):</w:t>
            </w:r>
            <w:r>
              <w:fldChar w:fldCharType="begin"/>
            </w:r>
            <w:r>
              <w:instrText xml:space="preserve"> HYPERLINK "hitp://pjjg.osta.org.cn/" </w:instrText>
            </w:r>
            <w:r>
              <w:fldChar w:fldCharType="separate"/>
            </w:r>
            <w:r>
              <w:t>hitp://pjjg.osta.o</w:t>
            </w:r>
            <w:r>
              <w:rPr>
                <w:spacing w:val="-1"/>
              </w:rPr>
              <w:t>rg.cn/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3893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164" w:line="219" w:lineRule="auto"/>
              <w:ind w:left="112"/>
            </w:pPr>
            <w:r>
              <w:rPr>
                <w:spacing w:val="-16"/>
              </w:rPr>
              <w:t>姓</w:t>
            </w:r>
            <w:r>
              <w:rPr>
                <w:spacing w:val="3"/>
              </w:rPr>
              <w:t xml:space="preserve">     </w:t>
            </w:r>
            <w:r>
              <w:rPr>
                <w:spacing w:val="-16"/>
              </w:rPr>
              <w:t>名</w:t>
            </w:r>
            <w:r>
              <w:rPr>
                <w:spacing w:val="-29"/>
              </w:rPr>
              <w:t xml:space="preserve"> </w:t>
            </w:r>
            <w:r>
              <w:rPr>
                <w:spacing w:val="-16"/>
              </w:rPr>
              <w:t>：</w:t>
            </w:r>
            <w:r>
              <w:rPr>
                <w:u w:val="single" w:color="auto"/>
              </w:rPr>
              <w:t xml:space="preserve">                                      </w:t>
            </w:r>
          </w:p>
          <w:p>
            <w:pPr>
              <w:pStyle w:val="6"/>
              <w:spacing w:before="79" w:line="182" w:lineRule="auto"/>
              <w:ind w:left="103"/>
            </w:pPr>
            <w:r>
              <w:rPr>
                <w:spacing w:val="-1"/>
              </w:rPr>
              <w:t>Name</w:t>
            </w:r>
          </w:p>
          <w:p>
            <w:pPr>
              <w:pStyle w:val="6"/>
              <w:spacing w:before="77" w:line="219" w:lineRule="auto"/>
              <w:ind w:left="133"/>
            </w:pPr>
            <w:r>
              <w:rPr>
                <w:spacing w:val="-9"/>
              </w:rPr>
              <w:t>证件类型：</w:t>
            </w:r>
            <w:r>
              <w:rPr>
                <w:u w:val="single" w:color="auto"/>
              </w:rPr>
              <w:t xml:space="preserve">                                    </w:t>
            </w:r>
          </w:p>
          <w:p>
            <w:pPr>
              <w:pStyle w:val="6"/>
              <w:spacing w:before="53" w:line="182" w:lineRule="auto"/>
              <w:ind w:left="103"/>
            </w:pPr>
            <w:r>
              <w:rPr>
                <w:spacing w:val="-3"/>
              </w:rPr>
              <w:t>ID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Type</w:t>
            </w:r>
          </w:p>
          <w:p>
            <w:pPr>
              <w:pStyle w:val="6"/>
              <w:spacing w:before="104" w:line="219" w:lineRule="auto"/>
              <w:ind w:left="112"/>
            </w:pPr>
            <w:r>
              <w:rPr>
                <w:spacing w:val="-6"/>
              </w:rPr>
              <w:t>证件号码：</w:t>
            </w:r>
            <w:r>
              <w:rPr>
                <w:u w:val="single" w:color="auto"/>
              </w:rPr>
              <w:t xml:space="preserve">                                   </w:t>
            </w:r>
          </w:p>
          <w:p>
            <w:pPr>
              <w:pStyle w:val="6"/>
              <w:spacing w:before="90" w:line="182" w:lineRule="auto"/>
              <w:ind w:left="103"/>
            </w:pPr>
            <w:r>
              <w:rPr>
                <w:spacing w:val="-3"/>
              </w:rPr>
              <w:t>ID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No.</w:t>
            </w:r>
          </w:p>
          <w:p>
            <w:pPr>
              <w:pStyle w:val="6"/>
              <w:spacing w:before="60" w:line="221" w:lineRule="auto"/>
              <w:ind w:left="112"/>
            </w:pPr>
            <w:r>
              <w:rPr>
                <w:spacing w:val="-1"/>
              </w:rPr>
              <w:t>职业名称：</w:t>
            </w:r>
          </w:p>
          <w:p>
            <w:pPr>
              <w:pStyle w:val="6"/>
              <w:spacing w:before="79" w:line="183" w:lineRule="auto"/>
              <w:ind w:left="103"/>
            </w:pPr>
            <w:r>
              <w:rPr>
                <w:spacing w:val="-1"/>
              </w:rPr>
              <w:t>Occupation</w:t>
            </w:r>
          </w:p>
          <w:p>
            <w:pPr>
              <w:pStyle w:val="6"/>
              <w:spacing w:before="105" w:line="220" w:lineRule="auto"/>
              <w:ind w:left="112"/>
            </w:pPr>
            <w:r>
              <w:t>工种/职业方向：</w:t>
            </w:r>
          </w:p>
          <w:p>
            <w:pPr>
              <w:pStyle w:val="6"/>
              <w:spacing w:before="43" w:line="218" w:lineRule="auto"/>
              <w:ind w:left="103"/>
            </w:pPr>
            <w:r>
              <w:rPr>
                <w:spacing w:val="-2"/>
              </w:rPr>
              <w:t>Job</w:t>
            </w:r>
          </w:p>
          <w:p>
            <w:pPr>
              <w:pStyle w:val="6"/>
              <w:spacing w:before="98" w:line="219" w:lineRule="auto"/>
              <w:ind w:left="112"/>
            </w:pPr>
            <w:r>
              <w:rPr>
                <w:spacing w:val="-1"/>
              </w:rPr>
              <w:t>职业技能等级：</w:t>
            </w:r>
          </w:p>
          <w:p>
            <w:pPr>
              <w:pStyle w:val="6"/>
              <w:spacing w:before="58"/>
              <w:ind w:left="112"/>
            </w:pPr>
            <w:r>
              <w:rPr>
                <w:spacing w:val="-1"/>
              </w:rPr>
              <w:t>Skill Level</w:t>
            </w:r>
          </w:p>
          <w:p>
            <w:pPr>
              <w:pStyle w:val="6"/>
              <w:spacing w:before="48" w:line="219" w:lineRule="auto"/>
              <w:ind w:left="112"/>
            </w:pPr>
            <w:r>
              <w:rPr>
                <w:spacing w:val="-1"/>
              </w:rPr>
              <w:t>证书编号：</w:t>
            </w:r>
            <w:r>
              <w:rPr>
                <w:u w:val="single" w:color="auto"/>
              </w:rPr>
              <w:t xml:space="preserve">                                  </w:t>
            </w:r>
          </w:p>
          <w:p>
            <w:pPr>
              <w:pStyle w:val="6"/>
              <w:spacing w:before="90" w:line="183" w:lineRule="auto"/>
              <w:ind w:left="112"/>
            </w:pPr>
            <w:r>
              <w:rPr>
                <w:spacing w:val="-1"/>
              </w:rPr>
              <w:t>Certificate</w:t>
            </w:r>
            <w:r>
              <w:rPr>
                <w:spacing w:val="49"/>
              </w:rPr>
              <w:t xml:space="preserve"> </w:t>
            </w:r>
            <w:r>
              <w:rPr>
                <w:spacing w:val="-1"/>
              </w:rPr>
              <w:t>No.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760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47" w:line="239" w:lineRule="auto"/>
              <w:ind w:left="474"/>
            </w:pPr>
            <w:r>
              <w:rPr>
                <w:spacing w:val="-1"/>
              </w:rPr>
              <w:t>No.88888888</w:t>
            </w:r>
          </w:p>
        </w:tc>
      </w:tr>
    </w:tbl>
    <w:p>
      <w:pPr>
        <w:spacing w:before="235" w:line="180" w:lineRule="auto"/>
        <w:ind w:left="5639"/>
        <w:rPr>
          <w:rFonts w:ascii="宋体" w:hAnsi="宋体" w:eastAsia="宋体" w:cs="宋体"/>
          <w:sz w:val="22"/>
          <w:szCs w:val="22"/>
        </w:rPr>
      </w:pPr>
      <w:r>
        <w:pict>
          <v:shape id="_x0000_s1026" o:spid="_x0000_s1026" o:spt="202" type="#_x0000_t202" style="position:absolute;left:0pt;margin-left:135.95pt;margin-top:12.25pt;height:13pt;width:57.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4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sz w:val="22"/>
                      <w:szCs w:val="22"/>
                    </w:rPr>
                    <w:t>中文：楷体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"/>
          <w:sz w:val="22"/>
          <w:szCs w:val="22"/>
        </w:rPr>
        <w:t>中文：楷体</w:t>
      </w:r>
    </w:p>
    <w:p>
      <w:pPr>
        <w:spacing w:line="184" w:lineRule="exact"/>
        <w:ind w:left="5639"/>
        <w:rPr>
          <w:rFonts w:ascii="宋体" w:hAnsi="宋体" w:eastAsia="宋体" w:cs="宋体"/>
          <w:sz w:val="22"/>
          <w:szCs w:val="22"/>
        </w:rPr>
      </w:pPr>
      <w:r>
        <w:pict>
          <v:shape id="_x0000_s1027" o:spid="_x0000_s1027" o:spt="202" type="#_x0000_t202" style="position:absolute;left:0pt;margin-left:135.5pt;margin-top:-0.85pt;height:23.6pt;width:95.7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7" w:lineRule="auto"/>
                    <w:ind w:left="20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-2"/>
                      <w:sz w:val="20"/>
                      <w:szCs w:val="20"/>
                    </w:rPr>
                    <w:t>英文：</w:t>
                  </w:r>
                  <w:r>
                    <w:rPr>
                      <w:rFonts w:ascii="宋体" w:hAnsi="宋体" w:eastAsia="宋体" w:cs="宋体"/>
                      <w:spacing w:val="-2"/>
                      <w:sz w:val="20"/>
                      <w:szCs w:val="20"/>
                    </w:rPr>
                    <w:t>TimesNewRoman</w:t>
                  </w:r>
                </w:p>
                <w:p>
                  <w:pPr>
                    <w:spacing w:line="211" w:lineRule="auto"/>
                    <w:ind w:left="20"/>
                    <w:rPr>
                      <w:rFonts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ascii="黑体" w:hAnsi="黑体" w:eastAsia="黑体" w:cs="黑体"/>
                      <w:spacing w:val="1"/>
                      <w:sz w:val="20"/>
                      <w:szCs w:val="20"/>
                    </w:rPr>
                    <w:t>字号：11</w:t>
                  </w:r>
                  <w:r>
                    <w:rPr>
                      <w:rFonts w:ascii="Arial" w:hAnsi="Arial" w:eastAsia="Arial" w:cs="Arial"/>
                      <w:sz w:val="20"/>
                      <w:szCs w:val="20"/>
                    </w:rPr>
                    <w:t>pt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-1pt;margin-top:2.05pt;height:20.15pt;width:73.2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59" w:lineRule="auto"/>
                    <w:ind w:left="29" w:right="20" w:hanging="9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2"/>
                      <w:szCs w:val="22"/>
                    </w:rPr>
                    <w:t>TimesNewRoman</w:t>
                  </w:r>
                  <w:r>
                    <w:rPr>
                      <w:rFonts w:ascii="宋体" w:hAnsi="宋体" w:eastAsia="宋体" w:cs="宋体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2"/>
                      <w:sz w:val="20"/>
                      <w:szCs w:val="20"/>
                    </w:rPr>
                    <w:t>字号：12</w:t>
                  </w:r>
                  <w:r>
                    <w:rPr>
                      <w:rFonts w:ascii="宋体" w:hAnsi="宋体" w:eastAsia="宋体" w:cs="宋体"/>
                      <w:sz w:val="20"/>
                      <w:szCs w:val="20"/>
                    </w:rPr>
                    <w:t>pt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"/>
          <w:position w:val="-2"/>
          <w:sz w:val="22"/>
          <w:szCs w:val="22"/>
        </w:rPr>
        <w:t>英文：TimesNewRoman</w:t>
      </w:r>
    </w:p>
    <w:p>
      <w:pPr>
        <w:spacing w:line="184" w:lineRule="auto"/>
        <w:ind w:left="5620"/>
        <w:rPr>
          <w:rFonts w:ascii="Arial" w:hAnsi="Arial" w:eastAsia="Arial" w:cs="Arial"/>
          <w:sz w:val="20"/>
          <w:szCs w:val="20"/>
        </w:rPr>
      </w:pPr>
      <w:r>
        <w:rPr>
          <w:rFonts w:ascii="黑体" w:hAnsi="黑体" w:eastAsia="黑体" w:cs="黑体"/>
          <w:sz w:val="20"/>
          <w:szCs w:val="20"/>
        </w:rPr>
        <w:t>字号：12</w:t>
      </w:r>
      <w:r>
        <w:rPr>
          <w:rFonts w:ascii="Arial" w:hAnsi="Arial" w:eastAsia="Arial" w:cs="Arial"/>
          <w:sz w:val="20"/>
          <w:szCs w:val="20"/>
        </w:rPr>
        <w:t>pt</w:t>
      </w:r>
    </w:p>
    <w:p>
      <w:pPr>
        <w:spacing w:line="184" w:lineRule="auto"/>
        <w:rPr>
          <w:rFonts w:ascii="Arial" w:hAnsi="Arial" w:eastAsia="Arial" w:cs="Arial"/>
          <w:sz w:val="20"/>
          <w:szCs w:val="20"/>
        </w:rPr>
        <w:sectPr>
          <w:type w:val="continuous"/>
          <w:pgSz w:w="16830" w:h="11910"/>
          <w:pgMar w:top="1012" w:right="2524" w:bottom="1282" w:left="1894" w:header="0" w:footer="1149" w:gutter="0"/>
          <w:cols w:equalWidth="0" w:num="2">
            <w:col w:w="2547" w:space="79"/>
            <w:col w:w="9786"/>
          </w:cols>
        </w:sect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08" w:line="219" w:lineRule="auto"/>
        <w:ind w:left="374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5"/>
          <w:sz w:val="33"/>
          <w:szCs w:val="33"/>
        </w:rPr>
        <w:t>职业技能等级证书参考样式(二)</w:t>
      </w:r>
    </w:p>
    <w:p>
      <w:pPr>
        <w:spacing w:line="270" w:lineRule="auto"/>
        <w:rPr>
          <w:rFonts w:ascii="Arial"/>
          <w:sz w:val="21"/>
        </w:rPr>
      </w:pPr>
    </w:p>
    <w:p>
      <w:pPr>
        <w:spacing w:before="68" w:line="218" w:lineRule="auto"/>
        <w:ind w:left="3525"/>
        <w:rPr>
          <w:rFonts w:ascii="宋体" w:hAnsi="宋体" w:eastAsia="宋体" w:cs="宋体"/>
          <w:sz w:val="21"/>
          <w:szCs w:val="21"/>
        </w:rPr>
      </w:pPr>
      <w:r>
        <w:pict>
          <v:shape id="_x0000_s1029" o:spid="_x0000_s1029" o:spt="202" type="#_x0000_t202" style="position:absolute;left:0pt;margin-left:3.25pt;margin-top:87.15pt;height:21.2pt;width:75.2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43" w:lineRule="exact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position w:val="-3"/>
                      <w:sz w:val="21"/>
                      <w:szCs w:val="21"/>
                    </w:rPr>
                    <w:t>TimesNewRoman.</w:t>
                  </w:r>
                </w:p>
                <w:p>
                  <w:pPr>
                    <w:spacing w:line="211" w:lineRule="auto"/>
                    <w:ind w:left="4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21"/>
                      <w:szCs w:val="21"/>
                    </w:rPr>
                    <w:t>字号：16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pt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7.75pt;margin-top:143.65pt;height:14.2pt;width:90.05pt;z-index:25166643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4" w:lineRule="auto"/>
                    <w:jc w:val="right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3"/>
                      <w:sz w:val="21"/>
                      <w:szCs w:val="21"/>
                    </w:rPr>
                    <w:t>楷体字号：16pt ·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4.25pt;margin-top:199.65pt;height:22.2pt;width:70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59" w:lineRule="exact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position w:val="-3"/>
                      <w:sz w:val="21"/>
                      <w:szCs w:val="21"/>
                    </w:rPr>
                    <w:t>TimesNewRoman</w:t>
                  </w:r>
                </w:p>
                <w:p>
                  <w:pPr>
                    <w:spacing w:line="214" w:lineRule="auto"/>
                    <w:ind w:left="29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3"/>
                      <w:sz w:val="21"/>
                      <w:szCs w:val="21"/>
                    </w:rPr>
                    <w:t>字号：16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pt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0.25pt;margin-top:250.6pt;height:14.2pt;width:76.3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4" w:lineRule="auto"/>
                    <w:ind w:left="2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21"/>
                      <w:szCs w:val="21"/>
                    </w:rPr>
                    <w:t>楷体字号：12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pt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3"/>
          <w:sz w:val="21"/>
          <w:szCs w:val="21"/>
        </w:rPr>
        <w:t>楷体字号：30</w:t>
      </w:r>
      <w:r>
        <w:rPr>
          <w:rFonts w:ascii="宋体" w:hAnsi="宋体" w:eastAsia="宋体" w:cs="宋体"/>
          <w:sz w:val="21"/>
          <w:szCs w:val="21"/>
        </w:rPr>
        <w:t>pt</w:t>
      </w:r>
      <w:r>
        <w:rPr>
          <w:rFonts w:ascii="宋体" w:hAnsi="宋体" w:eastAsia="宋体" w:cs="宋体"/>
          <w:spacing w:val="3"/>
          <w:sz w:val="21"/>
          <w:szCs w:val="21"/>
        </w:rPr>
        <w:t xml:space="preserve">                  </w:t>
      </w:r>
      <w:r>
        <w:rPr>
          <w:rFonts w:ascii="宋体" w:hAnsi="宋体" w:eastAsia="宋体" w:cs="宋体"/>
          <w:spacing w:val="2"/>
          <w:sz w:val="21"/>
          <w:szCs w:val="21"/>
        </w:rPr>
        <w:t xml:space="preserve">    1寸彩色(白底)</w:t>
      </w:r>
      <w:r>
        <w:rPr>
          <w:rFonts w:ascii="宋体" w:hAnsi="宋体" w:eastAsia="宋体" w:cs="宋体"/>
          <w:spacing w:val="13"/>
          <w:sz w:val="21"/>
          <w:szCs w:val="21"/>
        </w:rPr>
        <w:t xml:space="preserve">     </w:t>
      </w:r>
      <w:r>
        <w:rPr>
          <w:rFonts w:ascii="宋体" w:hAnsi="宋体" w:eastAsia="宋体" w:cs="宋体"/>
          <w:spacing w:val="2"/>
          <w:sz w:val="21"/>
          <w:szCs w:val="21"/>
        </w:rPr>
        <w:t>30</w:t>
      </w:r>
      <w:r>
        <w:rPr>
          <w:rFonts w:ascii="宋体" w:hAnsi="宋体" w:eastAsia="宋体" w:cs="宋体"/>
          <w:sz w:val="21"/>
          <w:szCs w:val="21"/>
        </w:rPr>
        <w:t>mm</w:t>
      </w:r>
      <w:r>
        <w:rPr>
          <w:rFonts w:ascii="宋体" w:hAnsi="宋体" w:eastAsia="宋体" w:cs="宋体"/>
          <w:spacing w:val="2"/>
          <w:sz w:val="21"/>
          <w:szCs w:val="21"/>
        </w:rPr>
        <w:t>*30</w:t>
      </w:r>
      <w:r>
        <w:rPr>
          <w:rFonts w:ascii="宋体" w:hAnsi="宋体" w:eastAsia="宋体" w:cs="宋体"/>
          <w:sz w:val="21"/>
          <w:szCs w:val="21"/>
        </w:rPr>
        <w:t>mm</w:t>
      </w:r>
    </w:p>
    <w:p>
      <w:pPr>
        <w:spacing w:before="177"/>
      </w:pPr>
    </w:p>
    <w:tbl>
      <w:tblPr>
        <w:tblStyle w:val="5"/>
        <w:tblW w:w="8809" w:type="dxa"/>
        <w:tblInd w:w="2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2"/>
        <w:gridCol w:w="1855"/>
        <w:gridCol w:w="21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21" w:hRule="atLeast"/>
        </w:trPr>
        <w:tc>
          <w:tcPr>
            <w:tcW w:w="4792" w:type="dxa"/>
            <w:tcBorders>
              <w:bottom w:val="nil"/>
              <w:right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19" w:lineRule="auto"/>
              <w:ind w:left="1054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职业技能等级证书</w:t>
            </w:r>
          </w:p>
          <w:p>
            <w:pPr>
              <w:pStyle w:val="6"/>
              <w:spacing w:before="23" w:line="214" w:lineRule="auto"/>
              <w:ind w:left="9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Certificate of Occupational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Ski</w:t>
            </w:r>
            <w:r>
              <w:rPr>
                <w:spacing w:val="-1"/>
                <w:sz w:val="16"/>
                <w:szCs w:val="16"/>
              </w:rPr>
              <w:t>ll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Level</w:t>
            </w:r>
          </w:p>
        </w:tc>
        <w:tc>
          <w:tcPr>
            <w:tcW w:w="1855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</w:p>
          <w:p>
            <w:pPr>
              <w:spacing w:line="890" w:lineRule="exact"/>
              <w:ind w:firstLine="697"/>
            </w:pPr>
            <w:r>
              <w:rPr>
                <w:position w:val="-17"/>
              </w:rPr>
              <w:drawing>
                <wp:inline distT="0" distB="0" distL="0" distR="0">
                  <wp:extent cx="539750" cy="56451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803" cy="56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tcBorders>
              <w:left w:val="nil"/>
              <w:bottom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line="1020" w:lineRule="exact"/>
              <w:ind w:firstLine="312"/>
            </w:pPr>
            <w:r>
              <w:rPr>
                <w:position w:val="-20"/>
              </w:rPr>
              <w:drawing>
                <wp:inline distT="0" distB="0" distL="0" distR="0">
                  <wp:extent cx="666750" cy="64706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65" cy="647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4" w:hRule="atLeast"/>
        </w:trPr>
        <w:tc>
          <w:tcPr>
            <w:tcW w:w="8809" w:type="dxa"/>
            <w:gridSpan w:val="3"/>
            <w:tcBorders>
              <w:top w:val="nil"/>
            </w:tcBorders>
            <w:vAlign w:val="top"/>
          </w:tcPr>
          <w:p>
            <w:pPr>
              <w:pStyle w:val="6"/>
              <w:spacing w:before="220" w:line="263" w:lineRule="auto"/>
              <w:ind w:left="504" w:right="4318" w:firstLine="409"/>
              <w:rPr>
                <w:sz w:val="16"/>
                <w:szCs w:val="16"/>
              </w:rPr>
            </w:pPr>
            <w:r>
              <w:pict>
                <v:shape id="_x0000_s1033" o:spid="_x0000_s1033" o:spt="202" type="#_x0000_t202" style="position:absolute;left:0pt;margin-left:248.2pt;margin-top:13pt;height:155.05pt;width:178.55pt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19" w:lineRule="auto"/>
                          <w:ind w:left="4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9"/>
                            <w:sz w:val="16"/>
                            <w:szCs w:val="16"/>
                          </w:rPr>
                          <w:t>姓</w:t>
                        </w:r>
                        <w:r>
                          <w:rPr>
                            <w:spacing w:val="14"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spacing w:val="-9"/>
                            <w:sz w:val="16"/>
                            <w:szCs w:val="16"/>
                          </w:rPr>
                          <w:t>名：</w:t>
                        </w:r>
                      </w:p>
                      <w:p>
                        <w:pPr>
                          <w:pStyle w:val="6"/>
                          <w:spacing w:before="42" w:line="182" w:lineRule="auto"/>
                          <w:ind w:left="2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Name</w:t>
                        </w:r>
                      </w:p>
                      <w:p>
                        <w:pPr>
                          <w:pStyle w:val="6"/>
                          <w:spacing w:before="29" w:line="231" w:lineRule="auto"/>
                          <w:ind w:left="39" w:right="139" w:hanging="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2"/>
                            <w:sz w:val="16"/>
                            <w:szCs w:val="16"/>
                          </w:rPr>
                          <w:t>证件奥型：</w:t>
                        </w:r>
                        <w:r>
                          <w:rPr>
                            <w:sz w:val="16"/>
                            <w:szCs w:val="16"/>
                            <w:u w:val="single" w:color="auto"/>
                          </w:rPr>
                          <w:t xml:space="preserve">                                 </w:t>
                        </w:r>
                        <w:r>
                          <w:rPr>
                            <w:spacing w:val="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spacing w:val="3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Type</w:t>
                        </w:r>
                      </w:p>
                      <w:p>
                        <w:pPr>
                          <w:pStyle w:val="6"/>
                          <w:spacing w:before="50" w:line="219" w:lineRule="auto"/>
                          <w:ind w:left="4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证件号码：</w:t>
                        </w:r>
                        <w:r>
                          <w:rPr>
                            <w:spacing w:val="-2"/>
                            <w:sz w:val="16"/>
                            <w:szCs w:val="16"/>
                            <w:u w:val="single" w:color="auto"/>
                          </w:rPr>
                          <w:t xml:space="preserve">              </w:t>
                        </w:r>
                        <w:r>
                          <w:rPr>
                            <w:spacing w:val="-3"/>
                            <w:sz w:val="16"/>
                            <w:szCs w:val="16"/>
                            <w:u w:val="single" w:color="auto"/>
                          </w:rPr>
                          <w:t xml:space="preserve">                     </w:t>
                        </w:r>
                      </w:p>
                      <w:p>
                        <w:pPr>
                          <w:pStyle w:val="6"/>
                          <w:spacing w:before="72" w:line="182" w:lineRule="auto"/>
                          <w:ind w:left="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ID</w:t>
                        </w:r>
                        <w:r>
                          <w:rPr>
                            <w:spacing w:val="6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  <w:szCs w:val="16"/>
                          </w:rPr>
                          <w:t>No.</w:t>
                        </w:r>
                      </w:p>
                      <w:p>
                        <w:pPr>
                          <w:pStyle w:val="6"/>
                          <w:spacing w:before="22" w:line="221" w:lineRule="auto"/>
                          <w:ind w:left="4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职业名称：</w:t>
                        </w:r>
                      </w:p>
                      <w:p>
                        <w:pPr>
                          <w:pStyle w:val="6"/>
                          <w:spacing w:before="26" w:line="183" w:lineRule="auto"/>
                          <w:ind w:left="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Occupation</w:t>
                        </w:r>
                      </w:p>
                      <w:p>
                        <w:pPr>
                          <w:pStyle w:val="6"/>
                          <w:spacing w:before="82" w:line="220" w:lineRule="auto"/>
                          <w:ind w:left="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工种/职业方向：</w:t>
                        </w:r>
                      </w:p>
                      <w:p>
                        <w:pPr>
                          <w:pStyle w:val="6"/>
                          <w:spacing w:before="37" w:line="218" w:lineRule="auto"/>
                          <w:ind w:left="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2"/>
                            <w:sz w:val="16"/>
                            <w:szCs w:val="16"/>
                          </w:rPr>
                          <w:t>Job</w:t>
                        </w:r>
                      </w:p>
                      <w:p>
                        <w:pPr>
                          <w:pStyle w:val="6"/>
                          <w:spacing w:before="43" w:line="219" w:lineRule="auto"/>
                          <w:ind w:left="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职业技能等级：</w:t>
                        </w:r>
                      </w:p>
                      <w:p>
                        <w:pPr>
                          <w:pStyle w:val="6"/>
                          <w:spacing w:before="36" w:line="236" w:lineRule="auto"/>
                          <w:ind w:left="40" w:right="273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SkillLevel</w:t>
                        </w:r>
                        <w:r>
                          <w:rPr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</w:rPr>
                          <w:t>证书编号：</w:t>
                        </w:r>
                      </w:p>
                      <w:p>
                        <w:pPr>
                          <w:pStyle w:val="6"/>
                          <w:spacing w:before="36" w:line="183" w:lineRule="auto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Certificate</w:t>
                        </w:r>
                        <w:r>
                          <w:rPr>
                            <w:spacing w:val="6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  <w:szCs w:val="16"/>
                          </w:rPr>
                          <w:t>No.</w:t>
                        </w:r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rightMargin">
                    <wp:posOffset>-1792605</wp:posOffset>
                  </wp:positionH>
                  <wp:positionV relativeFrom="topMargin">
                    <wp:posOffset>1958340</wp:posOffset>
                  </wp:positionV>
                  <wp:extent cx="876300" cy="863600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231" cy="863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0"/>
                <w:sz w:val="21"/>
                <w:szCs w:val="21"/>
              </w:rPr>
              <w:t>本证书由</w:t>
            </w:r>
            <w:r>
              <w:rPr>
                <w:spacing w:val="-10"/>
                <w:sz w:val="21"/>
                <w:szCs w:val="21"/>
                <w:u w:val="single" w:color="auto"/>
              </w:rPr>
              <w:t>×××(评价机构名称)</w:t>
            </w:r>
            <w:r>
              <w:rPr>
                <w:spacing w:val="-10"/>
                <w:sz w:val="21"/>
                <w:szCs w:val="21"/>
              </w:rPr>
              <w:t>颁 发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表明持证人通过本机构组织的职业技能等级认</w:t>
            </w:r>
          </w:p>
          <w:p>
            <w:pPr>
              <w:pStyle w:val="6"/>
              <w:spacing w:before="22" w:line="219" w:lineRule="auto"/>
              <w:ind w:left="514"/>
              <w:rPr>
                <w:sz w:val="16"/>
                <w:szCs w:val="16"/>
              </w:rPr>
            </w:pPr>
            <w:r>
              <w:rPr>
                <w:spacing w:val="30"/>
                <w:sz w:val="16"/>
                <w:szCs w:val="16"/>
              </w:rPr>
              <w:t>定，具备该职业(工种)相应技能等级水平。</w:t>
            </w:r>
          </w:p>
          <w:p>
            <w:pPr>
              <w:pStyle w:val="6"/>
              <w:spacing w:before="156" w:line="215" w:lineRule="auto"/>
              <w:ind w:left="9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This is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to</w:t>
            </w:r>
            <w:r>
              <w:rPr>
                <w:spacing w:val="9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certify</w:t>
            </w:r>
            <w:r>
              <w:rPr>
                <w:spacing w:val="11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that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the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bearer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has</w:t>
            </w:r>
          </w:p>
          <w:p>
            <w:pPr>
              <w:pStyle w:val="6"/>
              <w:spacing w:before="91" w:line="316" w:lineRule="auto"/>
              <w:ind w:left="474" w:right="4621" w:firstLine="2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demonstrated corresponding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competency</w:t>
            </w:r>
            <w:r>
              <w:rPr>
                <w:spacing w:val="22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in</w:t>
            </w:r>
            <w:r>
              <w:rPr>
                <w:spacing w:val="1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this</w:t>
            </w:r>
            <w:r>
              <w:rPr>
                <w:sz w:val="16"/>
                <w:szCs w:val="16"/>
              </w:rPr>
              <w:t xml:space="preserve">  occupationjob</w:t>
            </w:r>
            <w:r>
              <w:rPr>
                <w:spacing w:val="3"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>for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successful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completion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of</w:t>
            </w:r>
            <w:r>
              <w:rPr>
                <w:spacing w:val="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the occupational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skill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level</w:t>
            </w:r>
            <w:r>
              <w:rPr>
                <w:spacing w:val="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assessment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organized  </w:t>
            </w:r>
            <w:r>
              <w:rPr>
                <w:spacing w:val="-2"/>
                <w:sz w:val="16"/>
                <w:szCs w:val="16"/>
              </w:rPr>
              <w:t>by</w:t>
            </w:r>
            <w:r>
              <w:rPr>
                <w:spacing w:val="-76"/>
                <w:sz w:val="16"/>
                <w:szCs w:val="16"/>
              </w:rPr>
              <w:t xml:space="preserve"> </w:t>
            </w:r>
            <w:r>
              <w:rPr>
                <w:spacing w:val="10"/>
                <w:sz w:val="16"/>
                <w:szCs w:val="16"/>
                <w:u w:val="single" w:color="auto"/>
              </w:rPr>
              <w:t xml:space="preserve">      </w:t>
            </w:r>
            <w:r>
              <w:rPr>
                <w:spacing w:val="-2"/>
                <w:sz w:val="16"/>
                <w:szCs w:val="16"/>
                <w:u w:val="single" w:color="auto"/>
              </w:rPr>
              <w:t>.</w:t>
            </w:r>
          </w:p>
          <w:p>
            <w:pPr>
              <w:pStyle w:val="6"/>
              <w:spacing w:before="251" w:line="220" w:lineRule="auto"/>
              <w:ind w:left="1494"/>
              <w:rPr>
                <w:sz w:val="16"/>
                <w:szCs w:val="16"/>
              </w:rPr>
            </w:pPr>
            <w: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column">
                    <wp:posOffset>1158240</wp:posOffset>
                  </wp:positionH>
                  <wp:positionV relativeFrom="paragraph">
                    <wp:posOffset>-200660</wp:posOffset>
                  </wp:positionV>
                  <wp:extent cx="869950" cy="83185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25" cy="831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-1"/>
                <w:sz w:val="16"/>
                <w:szCs w:val="16"/>
              </w:rPr>
              <w:t>一X</w:t>
            </w:r>
            <w:r>
              <w:rPr>
                <w:spacing w:val="4"/>
                <w:sz w:val="16"/>
                <w:szCs w:val="16"/>
              </w:rPr>
              <w:t xml:space="preserve">          </w:t>
            </w:r>
            <w:r>
              <w:rPr>
                <w:spacing w:val="-1"/>
                <w:sz w:val="16"/>
                <w:szCs w:val="16"/>
              </w:rPr>
              <w:t>构61)</w:t>
            </w:r>
          </w:p>
          <w:p>
            <w:pPr>
              <w:pStyle w:val="6"/>
              <w:spacing w:before="210" w:line="221" w:lineRule="auto"/>
              <w:ind w:left="23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演</w:t>
            </w:r>
          </w:p>
          <w:p>
            <w:pPr>
              <w:pStyle w:val="6"/>
              <w:spacing w:before="141" w:line="265" w:lineRule="auto"/>
              <w:ind w:left="513" w:right="3180" w:hanging="9"/>
              <w:rPr>
                <w:sz w:val="16"/>
                <w:szCs w:val="16"/>
              </w:rPr>
            </w:pPr>
            <w:r>
              <w:pict>
                <v:shape id="_x0000_s1034" o:spid="_x0000_s1034" o:spt="202" type="#_x0000_t202" style="position:absolute;left:0pt;margin-left:298.2pt;margin-top:5.8pt;height:31pt;width:18pt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14" w:lineRule="exact"/>
                          <w:ind w:left="4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position w:val="1"/>
                            <w:sz w:val="16"/>
                            <w:szCs w:val="16"/>
                          </w:rPr>
                          <w:t>×</w:t>
                        </w:r>
                      </w:p>
                      <w:p>
                        <w:pPr>
                          <w:pStyle w:val="6"/>
                          <w:spacing w:before="83" w:line="174" w:lineRule="auto"/>
                          <w:ind w:left="20" w:right="20" w:firstLine="199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33"/>
                            <w:w w:val="95"/>
                            <w:sz w:val="16"/>
                            <w:szCs w:val="16"/>
                          </w:rPr>
                          <w:t>、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6"/>
                            <w:szCs w:val="16"/>
                          </w:rPr>
                          <w:t>[e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5" o:spid="_x0000_s1035" o:spt="202" type="#_x0000_t202" style="position:absolute;left:0pt;margin-left:334.05pt;margin-top:5.8pt;height:21.5pt;width:45.6pt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30" w:lineRule="auto"/>
                          <w:ind w:left="490" w:right="20" w:hanging="47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刀</w:t>
                        </w:r>
                        <w:r>
                          <w:rPr>
                            <w:spacing w:val="-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人</w:t>
                        </w:r>
                        <w:r>
                          <w:rPr>
                            <w:spacing w:val="-2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spacing w:val="-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章</w:t>
                        </w:r>
                        <w:r>
                          <w:rPr>
                            <w:spacing w:val="-2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4×日</w:t>
                        </w:r>
                      </w:p>
                    </w:txbxContent>
                  </v:textbox>
                </v:shape>
              </w:pict>
            </w:r>
            <w:r>
              <w:rPr>
                <w:sz w:val="16"/>
                <w:szCs w:val="16"/>
              </w:rPr>
              <w:t>证书综息查询网址(Centificate Inforation):</w:t>
            </w:r>
            <w:r>
              <w:fldChar w:fldCharType="begin"/>
            </w:r>
            <w:r>
              <w:instrText xml:space="preserve"> HYPERLINK "http:/jndj.osta.org.cn/" </w:instrText>
            </w:r>
            <w:r>
              <w:fldChar w:fldCharType="separate"/>
            </w:r>
            <w:r>
              <w:rPr>
                <w:sz w:val="16"/>
                <w:szCs w:val="16"/>
              </w:rPr>
              <w:t>http:/jndj.osta</w:t>
            </w:r>
            <w:r>
              <w:rPr>
                <w:spacing w:val="-1"/>
                <w:sz w:val="16"/>
                <w:szCs w:val="16"/>
              </w:rPr>
              <w:t>.org.cn/</w:t>
            </w:r>
            <w:r>
              <w:rPr>
                <w:spacing w:val="-1"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机构信息查询网址(Asessnent Infornation):hup:/pigosta.org.</w:t>
            </w:r>
            <w:r>
              <w:rPr>
                <w:spacing w:val="-1"/>
                <w:sz w:val="16"/>
                <w:szCs w:val="16"/>
              </w:rPr>
              <w:t>cn</w:t>
            </w:r>
          </w:p>
          <w:p>
            <w:pPr>
              <w:pStyle w:val="6"/>
              <w:spacing w:before="203" w:line="239" w:lineRule="auto"/>
              <w:ind w:left="50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No.88888888</w:t>
            </w:r>
          </w:p>
        </w:tc>
      </w:tr>
    </w:tbl>
    <w:p>
      <w:pPr>
        <w:spacing w:line="167" w:lineRule="exact"/>
        <w:rPr>
          <w:rFonts w:ascii="Arial"/>
          <w:sz w:val="14"/>
        </w:rPr>
      </w:pPr>
    </w:p>
    <w:p>
      <w:pPr>
        <w:spacing w:line="167" w:lineRule="exact"/>
        <w:rPr>
          <w:rFonts w:ascii="Arial" w:hAnsi="Arial" w:eastAsia="Arial" w:cs="Arial"/>
          <w:sz w:val="14"/>
          <w:szCs w:val="14"/>
        </w:rPr>
        <w:sectPr>
          <w:footerReference r:id="rId11" w:type="default"/>
          <w:pgSz w:w="16830" w:h="11910"/>
          <w:pgMar w:top="1012" w:right="2524" w:bottom="1327" w:left="2524" w:header="0" w:footer="1123" w:gutter="0"/>
          <w:cols w:equalWidth="0" w:num="1">
            <w:col w:w="11782"/>
          </w:cols>
        </w:sectPr>
      </w:pPr>
    </w:p>
    <w:p>
      <w:pPr>
        <w:spacing w:before="255" w:line="184" w:lineRule="auto"/>
        <w:ind w:left="2155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pacing w:val="-2"/>
          <w:sz w:val="20"/>
          <w:szCs w:val="20"/>
        </w:rPr>
        <w:t>TimesNewRoman</w:t>
      </w:r>
    </w:p>
    <w:p>
      <w:pPr>
        <w:spacing w:line="212" w:lineRule="auto"/>
        <w:ind w:left="2145"/>
        <w:rPr>
          <w:rFonts w:ascii="Arial" w:hAnsi="Arial" w:eastAsia="Arial" w:cs="Arial"/>
          <w:sz w:val="20"/>
          <w:szCs w:val="20"/>
        </w:rPr>
      </w:pPr>
      <w:r>
        <w:rPr>
          <w:rFonts w:ascii="黑体" w:hAnsi="黑体" w:eastAsia="黑体" w:cs="黑体"/>
          <w:spacing w:val="1"/>
          <w:sz w:val="20"/>
          <w:szCs w:val="20"/>
        </w:rPr>
        <w:t>字号：12</w:t>
      </w:r>
      <w:r>
        <w:rPr>
          <w:rFonts w:ascii="Arial" w:hAnsi="Arial" w:eastAsia="Arial" w:cs="Arial"/>
          <w:sz w:val="20"/>
          <w:szCs w:val="20"/>
        </w:rPr>
        <w:t>pt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0" w:line="200" w:lineRule="auto"/>
        <w:ind w:left="1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中文：楷体</w:t>
      </w:r>
    </w:p>
    <w:p>
      <w:pPr>
        <w:spacing w:line="176" w:lineRule="auto"/>
        <w:rPr>
          <w:rFonts w:ascii="Arial" w:hAnsi="Arial" w:eastAsia="Arial" w:cs="Arial"/>
          <w:sz w:val="20"/>
          <w:szCs w:val="20"/>
        </w:rPr>
      </w:pPr>
      <w:r>
        <w:rPr>
          <w:rFonts w:ascii="LiSu" w:hAnsi="LiSu" w:eastAsia="LiSu" w:cs="LiSu"/>
          <w:spacing w:val="-3"/>
          <w:sz w:val="20"/>
          <w:szCs w:val="20"/>
        </w:rPr>
        <w:t>英文：</w:t>
      </w:r>
      <w:r>
        <w:rPr>
          <w:rFonts w:ascii="Arial" w:hAnsi="Arial" w:eastAsia="Arial" w:cs="Arial"/>
          <w:spacing w:val="-3"/>
          <w:sz w:val="20"/>
          <w:szCs w:val="20"/>
        </w:rPr>
        <w:t>TimesNewRoman</w:t>
      </w:r>
    </w:p>
    <w:p>
      <w:pPr>
        <w:spacing w:before="1" w:line="167" w:lineRule="auto"/>
        <w:rPr>
          <w:rFonts w:ascii="Arial" w:hAnsi="Arial" w:eastAsia="Arial" w:cs="Arial"/>
          <w:sz w:val="20"/>
          <w:szCs w:val="20"/>
        </w:rPr>
      </w:pPr>
      <w:r>
        <w:rPr>
          <w:rFonts w:ascii="LiSu" w:hAnsi="LiSu" w:eastAsia="LiSu" w:cs="LiSu"/>
          <w:spacing w:val="-2"/>
          <w:sz w:val="20"/>
          <w:szCs w:val="20"/>
        </w:rPr>
        <w:t>字号：11</w:t>
      </w:r>
      <w:r>
        <w:rPr>
          <w:rFonts w:ascii="Arial" w:hAnsi="Arial" w:eastAsia="Arial" w:cs="Arial"/>
          <w:spacing w:val="-2"/>
          <w:sz w:val="20"/>
          <w:szCs w:val="20"/>
        </w:rPr>
        <w:t>pt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184" w:lineRule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中文：楷体</w:t>
      </w:r>
    </w:p>
    <w:p>
      <w:pPr>
        <w:spacing w:line="176" w:lineRule="auto"/>
        <w:rPr>
          <w:rFonts w:ascii="Arial" w:hAnsi="Arial" w:eastAsia="Arial" w:cs="Arial"/>
          <w:sz w:val="20"/>
          <w:szCs w:val="20"/>
        </w:rPr>
      </w:pPr>
      <w:r>
        <w:rPr>
          <w:rFonts w:ascii="黑体" w:hAnsi="黑体" w:eastAsia="黑体" w:cs="黑体"/>
          <w:spacing w:val="-3"/>
          <w:sz w:val="20"/>
          <w:szCs w:val="20"/>
        </w:rPr>
        <w:t>英文：</w:t>
      </w:r>
      <w:r>
        <w:rPr>
          <w:rFonts w:ascii="Arial" w:hAnsi="Arial" w:eastAsia="Arial" w:cs="Arial"/>
          <w:spacing w:val="-3"/>
          <w:sz w:val="20"/>
          <w:szCs w:val="20"/>
        </w:rPr>
        <w:t>TimesNewRoman</w:t>
      </w:r>
    </w:p>
    <w:p>
      <w:pPr>
        <w:spacing w:line="202" w:lineRule="auto"/>
        <w:rPr>
          <w:rFonts w:ascii="Arial" w:hAnsi="Arial" w:eastAsia="Arial" w:cs="Arial"/>
          <w:sz w:val="20"/>
          <w:szCs w:val="20"/>
        </w:rPr>
      </w:pPr>
      <w:r>
        <w:rPr>
          <w:rFonts w:ascii="黑体" w:hAnsi="黑体" w:eastAsia="黑体" w:cs="黑体"/>
          <w:spacing w:val="-1"/>
          <w:sz w:val="20"/>
          <w:szCs w:val="20"/>
        </w:rPr>
        <w:t>字号：12</w:t>
      </w:r>
      <w:r>
        <w:rPr>
          <w:rFonts w:ascii="Arial" w:hAnsi="Arial" w:eastAsia="Arial" w:cs="Arial"/>
          <w:spacing w:val="-1"/>
          <w:sz w:val="20"/>
          <w:szCs w:val="20"/>
        </w:rPr>
        <w:t>pt</w:t>
      </w:r>
    </w:p>
    <w:sectPr>
      <w:type w:val="continuous"/>
      <w:pgSz w:w="16830" w:h="11910"/>
      <w:pgMar w:top="1012" w:right="2524" w:bottom="1327" w:left="2524" w:header="0" w:footer="1123" w:gutter="0"/>
      <w:cols w:equalWidth="0" w:num="3">
        <w:col w:w="4786" w:space="100"/>
        <w:col w:w="2810" w:space="100"/>
        <w:col w:w="398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079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53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289"/>
      <w:rPr>
        <w:rFonts w:ascii="Times New Roman" w:hAnsi="Times New Roman" w:eastAsia="Times New Roman" w:cs="Times New Roman"/>
        <w:sz w:val="16"/>
        <w:szCs w:val="16"/>
      </w:rPr>
    </w:pPr>
    <w:r>
      <w:rPr>
        <w:rFonts w:ascii="Times New Roman" w:hAnsi="Times New Roman" w:eastAsia="Times New Roman" w:cs="Times New Roman"/>
        <w:sz w:val="16"/>
        <w:szCs w:val="16"/>
      </w:rPr>
      <w:t>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37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3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430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4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653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5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4" w:lineRule="exact"/>
      <w:ind w:left="5985"/>
      <w:rPr>
        <w:rFonts w:ascii="Arial" w:hAnsi="Arial" w:eastAsia="Arial" w:cs="Arial"/>
        <w:sz w:val="15"/>
        <w:szCs w:val="15"/>
      </w:rPr>
    </w:pPr>
    <w:r>
      <w:rPr>
        <w:rFonts w:ascii="Arial" w:hAnsi="Arial" w:eastAsia="Arial" w:cs="Arial"/>
        <w:position w:val="1"/>
        <w:sz w:val="15"/>
        <w:szCs w:val="15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4928F1"/>
    <w:rsid w:val="490B50AC"/>
    <w:rsid w:val="4A9E4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9.png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jpeg"/><Relationship Id="rId18" Type="http://schemas.openxmlformats.org/officeDocument/2006/relationships/image" Target="media/image6.jpeg"/><Relationship Id="rId17" Type="http://schemas.openxmlformats.org/officeDocument/2006/relationships/image" Target="media/image5.png"/><Relationship Id="rId16" Type="http://schemas.openxmlformats.org/officeDocument/2006/relationships/image" Target="media/image4.jpeg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2099</Words>
  <Characters>2901</Characters>
  <TotalTime>0</TotalTime>
  <ScaleCrop>false</ScaleCrop>
  <LinksUpToDate>false</LinksUpToDate>
  <CharactersWithSpaces>3378</CharactersWithSpaces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2025-04-17T15:21:00Z</dcterms:created>
  <dc:creator>lq</dc:creator>
  <cp:lastModifiedBy>魏希文</cp:lastModifiedBy>
  <dcterms:modified xsi:type="dcterms:W3CDTF">2025-04-23T03:39:24Z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2025-04-17T15:21:51Z</vt:filetime>
  </property>
  <property fmtid="{D5CDD505-2E9C-101B-9397-08002B2CF9AE}" pid="4" name="UsrData">
    <vt:lpwstr>6800ac0b12ecda001f0659c1wl</vt:lpwstr>
  </property>
  <property fmtid="{D5CDD505-2E9C-101B-9397-08002B2CF9AE}" pid="5" name="KSOTemplateDocerSaveRecord">
    <vt:lpwstr>eyJoZGlkIjoiZGY3N2E1NmMzMzkyYmY0NzEzMWI0MWI2YTA5Y2YxZTAiLCJ1c2VySWQiOiIxMDM5MDAzMjk3In0=</vt:lpwstr>
  </property>
  <property fmtid="{D5CDD505-2E9C-101B-9397-08002B2CF9AE}" pid="6" name="KSOProductBuildVer">
    <vt:lpwstr>2052-11.8.2.12094</vt:lpwstr>
  </property>
  <property fmtid="{D5CDD505-2E9C-101B-9397-08002B2CF9AE}" pid="7" name="ICV">
    <vt:lpwstr>CD0D71C690784DAE802236D38CC4DA5D_12</vt:lpwstr>
  </property>
  <property fmtid="{D5CDD505-2E9C-101B-9397-08002B2CF9AE}" pid="8" name="showFlag">
    <vt:bool>false</vt:bool>
  </property>
  <property fmtid="{D5CDD505-2E9C-101B-9397-08002B2CF9AE}" pid="9" name="userName">
    <vt:lpwstr>罗倩</vt:lpwstr>
  </property>
</Properties>
</file>