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8"/>
        <w:autoSpaceDE w:val="0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项目开发建议书</w:t>
      </w:r>
    </w:p>
    <w:p>
      <w:pPr>
        <w:pStyle w:val="8"/>
        <w:autoSpaceDE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填报机构名称（盖章）：</w:t>
      </w:r>
    </w:p>
    <w:tbl>
      <w:tblPr>
        <w:tblStyle w:val="4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51"/>
        <w:gridCol w:w="357"/>
        <w:gridCol w:w="1622"/>
        <w:gridCol w:w="1264"/>
        <w:gridCol w:w="89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拟开发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修订项目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的基本情况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职业（工种）或专项职业能力考核规范名称</w:t>
            </w:r>
          </w:p>
        </w:tc>
        <w:tc>
          <w:tcPr>
            <w:tcW w:w="6016" w:type="dxa"/>
            <w:gridSpan w:val="4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现有标准情况</w:t>
            </w:r>
          </w:p>
        </w:tc>
        <w:tc>
          <w:tcPr>
            <w:tcW w:w="6016" w:type="dxa"/>
            <w:gridSpan w:val="4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无国标</w:t>
            </w:r>
          </w:p>
          <w:p>
            <w:pPr>
              <w:pStyle w:val="8"/>
              <w:numPr>
                <w:ilvl w:val="-1"/>
                <w:numId w:val="0"/>
              </w:numPr>
              <w:spacing w:line="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虽有国标，但其已不能满足我省发展需求</w:t>
            </w:r>
          </w:p>
          <w:p>
            <w:pPr>
              <w:pStyle w:val="8"/>
              <w:numPr>
                <w:ilvl w:val="-1"/>
                <w:numId w:val="0"/>
              </w:numPr>
              <w:spacing w:line="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无专项职业能力考核规范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拟开发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</w:t>
            </w:r>
          </w:p>
        </w:tc>
        <w:tc>
          <w:tcPr>
            <w:tcW w:w="6016" w:type="dxa"/>
            <w:gridSpan w:val="4"/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职业技能等级</w:t>
            </w:r>
          </w:p>
          <w:p>
            <w:pPr>
              <w:pStyle w:val="8"/>
              <w:spacing w:line="0" w:lineRule="atLeas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五级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/初级工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□四级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/中级工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□三级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/高级工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pStyle w:val="8"/>
              <w:spacing w:line="0" w:lineRule="atLeas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/技师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□一级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/高级技师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专项职业能力考核规范（不分等级）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紧迫程度</w:t>
            </w:r>
          </w:p>
        </w:tc>
        <w:tc>
          <w:tcPr>
            <w:tcW w:w="6016" w:type="dxa"/>
            <w:gridSpan w:val="4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□急需   □有需求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937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拟开发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修订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项目的基本情况介绍</w:t>
            </w:r>
          </w:p>
        </w:tc>
        <w:tc>
          <w:tcPr>
            <w:tcW w:w="7824" w:type="dxa"/>
            <w:gridSpan w:val="6"/>
            <w:vAlign w:val="top"/>
          </w:tcPr>
          <w:p>
            <w:pPr>
              <w:pStyle w:val="8"/>
              <w:spacing w:line="0" w:lineRule="atLeast"/>
              <w:ind w:right="96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（如职业发展现状、标准情况、从业人员分布及数量、行业需求等，可另外附页）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建议机构信息</w:t>
            </w:r>
          </w:p>
        </w:tc>
        <w:tc>
          <w:tcPr>
            <w:tcW w:w="145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235" w:type="dxa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6373" w:type="dxa"/>
            <w:gridSpan w:val="5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pStyle w:val="8"/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30"/>
    <w:rsid w:val="00013933"/>
    <w:rsid w:val="00276B5A"/>
    <w:rsid w:val="002A1BA9"/>
    <w:rsid w:val="00432630"/>
    <w:rsid w:val="0044605F"/>
    <w:rsid w:val="004A3C82"/>
    <w:rsid w:val="005E349C"/>
    <w:rsid w:val="00612983"/>
    <w:rsid w:val="00636CEB"/>
    <w:rsid w:val="00682082"/>
    <w:rsid w:val="0083161A"/>
    <w:rsid w:val="00A43AA7"/>
    <w:rsid w:val="00C50AB3"/>
    <w:rsid w:val="00E325DF"/>
    <w:rsid w:val="00EB3899"/>
    <w:rsid w:val="0A9D483A"/>
    <w:rsid w:val="0D636F59"/>
    <w:rsid w:val="0E6C4C18"/>
    <w:rsid w:val="0F8E14E8"/>
    <w:rsid w:val="183822C4"/>
    <w:rsid w:val="1A711D62"/>
    <w:rsid w:val="1C6074FD"/>
    <w:rsid w:val="1CA27BAF"/>
    <w:rsid w:val="23441388"/>
    <w:rsid w:val="23FD54E7"/>
    <w:rsid w:val="268A1577"/>
    <w:rsid w:val="279B112C"/>
    <w:rsid w:val="298D5235"/>
    <w:rsid w:val="2C3D39FE"/>
    <w:rsid w:val="2D9755F5"/>
    <w:rsid w:val="31FD169B"/>
    <w:rsid w:val="322235E2"/>
    <w:rsid w:val="33014C38"/>
    <w:rsid w:val="359C564D"/>
    <w:rsid w:val="35A2540A"/>
    <w:rsid w:val="3CBC3E19"/>
    <w:rsid w:val="405279FE"/>
    <w:rsid w:val="40F236C1"/>
    <w:rsid w:val="417B7450"/>
    <w:rsid w:val="43F85393"/>
    <w:rsid w:val="44E9649E"/>
    <w:rsid w:val="454F274E"/>
    <w:rsid w:val="45BD6859"/>
    <w:rsid w:val="4A9D5B3D"/>
    <w:rsid w:val="4F072B71"/>
    <w:rsid w:val="4F5368DC"/>
    <w:rsid w:val="515E4352"/>
    <w:rsid w:val="52732698"/>
    <w:rsid w:val="57EC2846"/>
    <w:rsid w:val="584C3653"/>
    <w:rsid w:val="5BC26C03"/>
    <w:rsid w:val="5D0E77B2"/>
    <w:rsid w:val="5F123863"/>
    <w:rsid w:val="623226B4"/>
    <w:rsid w:val="657262FD"/>
    <w:rsid w:val="72A421C2"/>
    <w:rsid w:val="73295788"/>
    <w:rsid w:val="749F3C1C"/>
    <w:rsid w:val="75100AC2"/>
    <w:rsid w:val="7AC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1022</Characters>
  <Lines>8</Lines>
  <Paragraphs>2</Paragraphs>
  <TotalTime>22</TotalTime>
  <ScaleCrop>false</ScaleCrop>
  <LinksUpToDate>false</LinksUpToDate>
  <CharactersWithSpaces>1199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2019-10-24T04:00:00Z</dcterms:created>
  <dc:creator>admin</dc:creator>
  <cp:lastModifiedBy>魏希文</cp:lastModifiedBy>
  <cp:lastPrinted>2025-02-13T02:20:00Z</cp:lastPrinted>
  <dcterms:modified xsi:type="dcterms:W3CDTF">2025-02-28T02:19:55Z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C5CE01FC76634FA8A421AE42B73246C9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