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adjustRightInd/>
        <w:snapToGrid/>
        <w:spacing w:beforeLines="0" w:afterLines="0" w:line="58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snapToGrid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napToGrid/>
          <w:kern w:val="0"/>
          <w:sz w:val="32"/>
          <w:szCs w:val="32"/>
          <w:lang w:val="en-US" w:eastAsia="zh-CN"/>
        </w:rPr>
        <w:t>附件</w:t>
      </w:r>
    </w:p>
    <w:p>
      <w:pPr>
        <w:widowControl w:val="0"/>
        <w:wordWrap/>
        <w:autoSpaceDE/>
        <w:autoSpaceDN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方正小标宋简体" w:eastAsia="方正小标宋简体" w:cs="方正小标宋简体"/>
          <w:b w:val="0"/>
          <w:i w:val="0"/>
          <w:snapToGrid/>
          <w:color w:val="auto"/>
          <w:spacing w:val="0"/>
          <w:w w:val="100"/>
          <w:kern w:val="0"/>
          <w:sz w:val="40"/>
          <w:szCs w:val="32"/>
          <w:u w:val="none"/>
          <w:lang w:val="en-US" w:eastAsia="zh-CN"/>
        </w:rPr>
      </w:pPr>
      <w:r>
        <w:rPr>
          <w:rFonts w:hint="eastAsia" w:ascii="Times New Roman" w:hAnsi="方正小标宋简体" w:eastAsia="方正小标宋简体" w:cs="方正小标宋简体"/>
          <w:b w:val="0"/>
          <w:i w:val="0"/>
          <w:snapToGrid/>
          <w:spacing w:val="0"/>
          <w:w w:val="100"/>
          <w:kern w:val="0"/>
          <w:sz w:val="40"/>
          <w:szCs w:val="32"/>
          <w:u w:val="none"/>
          <w:lang w:val="en-US" w:eastAsia="zh-CN"/>
        </w:rPr>
        <w:t>广东省2024年第五批职业技能等级认定社会培训评价组织</w:t>
      </w:r>
      <w:r>
        <w:rPr>
          <w:rFonts w:hint="eastAsia" w:ascii="Times New Roman" w:hAnsi="方正小标宋简体" w:eastAsia="方正小标宋简体" w:cs="方正小标宋简体"/>
          <w:b w:val="0"/>
          <w:i w:val="0"/>
          <w:snapToGrid/>
          <w:color w:val="auto"/>
          <w:spacing w:val="0"/>
          <w:w w:val="100"/>
          <w:kern w:val="0"/>
          <w:sz w:val="40"/>
          <w:szCs w:val="32"/>
          <w:u w:val="none"/>
          <w:lang w:val="en-US" w:eastAsia="zh-CN"/>
        </w:rPr>
        <w:t>名单</w:t>
      </w:r>
    </w:p>
    <w:p>
      <w:pPr>
        <w:pStyle w:val="3"/>
        <w:widowControl w:val="0"/>
        <w:numPr>
          <w:ilvl w:val="0"/>
          <w:numId w:val="0"/>
        </w:numPr>
        <w:autoSpaceDE/>
        <w:autoSpaceDN/>
        <w:spacing w:beforeAutospacing="0" w:afterAutospacing="0" w:line="560" w:lineRule="exact"/>
        <w:ind w:right="0" w:rightChars="0"/>
        <w:jc w:val="both"/>
        <w:outlineLvl w:val="0"/>
        <w:rPr>
          <w:rFonts w:hint="eastAsia" w:ascii="Times New Roman" w:hAnsi="黑体" w:eastAsia="黑体" w:cs="黑体"/>
          <w:b w:val="0"/>
          <w:i w:val="0"/>
          <w:snapToGrid/>
          <w:color w:val="000000"/>
          <w:spacing w:val="0"/>
          <w:w w:val="100"/>
          <w:kern w:val="0"/>
          <w:sz w:val="32"/>
          <w:szCs w:val="32"/>
          <w:u w:val="none"/>
          <w:lang w:val="en-US" w:eastAsia="zh-CN"/>
        </w:rPr>
      </w:pPr>
    </w:p>
    <w:tbl>
      <w:tblPr>
        <w:tblStyle w:val="6"/>
        <w:tblW w:w="151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2924"/>
        <w:gridCol w:w="2684"/>
        <w:gridCol w:w="1485"/>
        <w:gridCol w:w="2069"/>
        <w:gridCol w:w="2331"/>
        <w:gridCol w:w="31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职业名称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职业编码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工种/职业方向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等级范围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广东省继续教育协会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劳动保障协理员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3-01-04-03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--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广州市定锐职业培训学校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城市管理网格员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3-01-04-02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--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潮州市饶平县技工学校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茶叶加工工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6-02-06-10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茶叶初制工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茶叶加工工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6-02-06-10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茶叶精制工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饶平县茶叶行业协会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茶叶加工工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6-02-06-10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茶叶初制工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3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茶叶加工工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6-02-06-10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茶叶精制工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3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广东省国防科技技师学院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--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该机构已具备社评组织资质,此次增加评价范围。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佛山市顺德区大良恺睿职业培训学校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二手车经纪人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4-01-03-04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--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  <w:tc>
          <w:tcPr>
            <w:tcW w:w="3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该机构已具备社评组织资质,此次增加评价范围。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机动车驾驶教练员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4-02-02-07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--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3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机动车检测工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4-08-05-05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在用车部分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  <w:tc>
          <w:tcPr>
            <w:tcW w:w="3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snapToGrid w:val="0"/>
        <w:spacing w:before="0" w:beforeLines="0" w:beforeAutospacing="0" w:after="0" w:afterLines="0" w:afterAutospacing="0" w:line="580" w:lineRule="exact"/>
        <w:ind w:right="0"/>
        <w:jc w:val="both"/>
        <w:rPr>
          <w:rFonts w:hint="default" w:eastAsia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备注：机构可评价的职业（工种）范围，以技能人才评价工作网（http://www.osta.org.cn）公布为准。</w:t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6838" w:h="11906" w:orient="landscape"/>
      <w:pgMar w:top="1587" w:right="1814" w:bottom="1474" w:left="2098" w:header="851" w:footer="992" w:gutter="0"/>
      <w:pgNumType w:fmt="decimal" w:start="3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 w:val="0"/>
      <w:autoSpaceDE/>
      <w:autoSpaceDN/>
      <w:adjustRightInd/>
      <w:snapToGrid/>
      <w:spacing w:beforeAutospacing="0" w:afterAutospacing="0" w:line="240" w:lineRule="auto"/>
      <w:ind w:left="0" w:leftChars="0" w:right="0" w:rightChars="0" w:firstLine="0" w:firstLineChars="0"/>
      <w:jc w:val="center"/>
      <w:outlineLvl w:val="9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Page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trackRevisions w:val="1"/>
  <w:documentProtection w:enforcement="0"/>
  <w:defaultTabStop w:val="420"/>
  <w:drawingGridVerticalSpacing w:val="22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07928"/>
    <w:rsid w:val="026429CE"/>
    <w:rsid w:val="0C095696"/>
    <w:rsid w:val="12E07928"/>
    <w:rsid w:val="159E432A"/>
    <w:rsid w:val="171B13DB"/>
    <w:rsid w:val="1FF43C7F"/>
    <w:rsid w:val="2356510F"/>
    <w:rsid w:val="2AB262DA"/>
    <w:rsid w:val="33135BB4"/>
    <w:rsid w:val="35C804AF"/>
    <w:rsid w:val="3B803D53"/>
    <w:rsid w:val="43BE6F06"/>
    <w:rsid w:val="4ACD37D9"/>
    <w:rsid w:val="5235579F"/>
    <w:rsid w:val="54136594"/>
    <w:rsid w:val="5E4458E6"/>
    <w:rsid w:val="5EAC35B9"/>
    <w:rsid w:val="63357019"/>
    <w:rsid w:val="67B8559F"/>
    <w:rsid w:val="6955708E"/>
    <w:rsid w:val="70544B9B"/>
    <w:rsid w:val="76882384"/>
    <w:rsid w:val="786B7F9B"/>
    <w:rsid w:val="7BD941B4"/>
    <w:rsid w:val="FF9CA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09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rFonts w:ascii="Calibri" w:hAnsi="Calibri" w:eastAsia="宋体" w:cs="黑体"/>
      <w:kern w:val="0"/>
      <w:sz w:val="24"/>
      <w:lang w:val="en-US" w:eastAsia="zh-CN" w:bidi="ar-SA"/>
    </w:rPr>
  </w:style>
  <w:style w:type="character" w:customStyle="1" w:styleId="8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31"/>
    <w:basedOn w:val="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1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6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2024-06-28T10:35:00Z</dcterms:created>
  <dc:creator>林俊荣</dc:creator>
  <cp:lastModifiedBy>林俊荣</cp:lastModifiedBy>
  <dcterms:modified xsi:type="dcterms:W3CDTF">2024-12-16T02:26:51Z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8588CDD2C5E247F0AA45D7BA59120AAE</vt:lpwstr>
  </property>
  <property fmtid="{D5CDD505-2E9C-101B-9397-08002B2CF9AE}" pid="4" name="showFlag">
    <vt:bool>false</vt:bool>
  </property>
  <property fmtid="{D5CDD505-2E9C-101B-9397-08002B2CF9AE}" pid="5" name="userName">
    <vt:lpwstr>伍星红</vt:lpwstr>
  </property>
</Properties>
</file>