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1C5B3">
      <w:pPr>
        <w:keepNext w:val="0"/>
        <w:keepLines w:val="0"/>
        <w:pageBreakBefore w:val="0"/>
        <w:widowControl w:val="0"/>
        <w:kinsoku/>
        <w:wordWrap/>
        <w:overflowPunct/>
        <w:bidi w:val="0"/>
        <w:adjustRightInd/>
        <w:snapToGrid/>
        <w:spacing w:line="580" w:lineRule="exact"/>
        <w:ind w:right="0" w:rightChars="0"/>
        <w:textAlignment w:val="auto"/>
        <w:rPr>
          <w:rFonts w:hint="eastAsia" w:ascii="宋体" w:hAnsi="宋体" w:eastAsia="宋体" w:cs="宋体"/>
          <w:b w:val="0"/>
          <w:bCs w:val="0"/>
          <w:color w:val="auto"/>
          <w:u w:val="none"/>
        </w:rPr>
      </w:pPr>
      <w:bookmarkStart w:id="1" w:name="_GoBack"/>
      <w:bookmarkEnd w:id="1"/>
      <w:r>
        <w:rPr>
          <w:rFonts w:hint="eastAsia" w:ascii="黑体" w:hAnsi="黑体" w:eastAsia="黑体" w:cs="黑体"/>
          <w:b w:val="0"/>
          <w:bCs w:val="0"/>
          <w:color w:val="auto"/>
          <w:u w:val="none"/>
        </w:rPr>
        <w:t>附件1</w:t>
      </w:r>
    </w:p>
    <w:p w14:paraId="316921A2">
      <w:pPr>
        <w:pStyle w:val="5"/>
        <w:spacing w:line="580" w:lineRule="exact"/>
        <w:ind w:firstLine="0" w:firstLineChars="0"/>
        <w:jc w:val="center"/>
        <w:rPr>
          <w:rFonts w:hint="eastAsia" w:ascii="Times New Roman" w:hAnsi="Times New Roman" w:eastAsia="方正小标宋简体" w:cs="方正小标宋简体"/>
          <w:color w:val="auto"/>
          <w:sz w:val="36"/>
          <w:szCs w:val="36"/>
          <w:u w:val="none"/>
        </w:rPr>
      </w:pPr>
    </w:p>
    <w:p w14:paraId="4E04C1F0">
      <w:pPr>
        <w:pStyle w:val="5"/>
        <w:spacing w:line="580" w:lineRule="exact"/>
        <w:ind w:firstLine="0" w:firstLineChars="0"/>
        <w:jc w:val="center"/>
        <w:rPr>
          <w:rFonts w:ascii="Times New Roman" w:hAnsi="Times New Roman" w:eastAsia="方正小标宋简体" w:cs="方正小标宋简体"/>
          <w:color w:val="auto"/>
          <w:sz w:val="36"/>
          <w:szCs w:val="36"/>
          <w:u w:val="none"/>
        </w:rPr>
      </w:pPr>
      <w:r>
        <w:rPr>
          <w:rFonts w:hint="eastAsia" w:ascii="Times New Roman" w:hAnsi="Times New Roman" w:eastAsia="方正小标宋简体" w:cs="方正小标宋简体"/>
          <w:color w:val="auto"/>
          <w:sz w:val="36"/>
          <w:szCs w:val="36"/>
          <w:u w:val="none"/>
        </w:rPr>
        <w:t>产教评技能生态链企业自主评价机构备案申请表</w:t>
      </w:r>
    </w:p>
    <w:p w14:paraId="2101DC87">
      <w:pPr>
        <w:pStyle w:val="5"/>
        <w:spacing w:line="580" w:lineRule="exact"/>
        <w:ind w:firstLine="0" w:firstLineChars="0"/>
        <w:jc w:val="center"/>
        <w:rPr>
          <w:rFonts w:ascii="Times New Roman" w:hAnsi="Times New Roman"/>
          <w:color w:val="auto"/>
          <w:kern w:val="0"/>
          <w:szCs w:val="32"/>
          <w:u w:val="none"/>
        </w:rPr>
      </w:pPr>
    </w:p>
    <w:tbl>
      <w:tblPr>
        <w:tblStyle w:val="3"/>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1271"/>
        <w:gridCol w:w="1149"/>
        <w:gridCol w:w="461"/>
        <w:gridCol w:w="956"/>
        <w:gridCol w:w="1369"/>
        <w:gridCol w:w="1882"/>
      </w:tblGrid>
      <w:tr w14:paraId="4248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8784" w:type="dxa"/>
            <w:gridSpan w:val="8"/>
            <w:vAlign w:val="center"/>
          </w:tcPr>
          <w:p w14:paraId="66338196">
            <w:pPr>
              <w:pStyle w:val="7"/>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auto"/>
                <w:sz w:val="24"/>
                <w:szCs w:val="24"/>
                <w:u w:val="none"/>
              </w:rPr>
            </w:pPr>
            <w:bookmarkStart w:id="0" w:name="_Hlk142644559"/>
            <w:r>
              <w:rPr>
                <w:rFonts w:hint="eastAsia" w:ascii="仿宋_GB2312" w:hAnsi="仿宋_GB2312" w:eastAsia="仿宋_GB2312" w:cs="仿宋_GB2312"/>
                <w:b/>
                <w:bCs/>
                <w:color w:val="auto"/>
                <w:sz w:val="24"/>
                <w:szCs w:val="24"/>
                <w:u w:val="none"/>
              </w:rPr>
              <w:t>一、</w:t>
            </w:r>
            <w:r>
              <w:rPr>
                <w:rFonts w:hint="eastAsia" w:ascii="仿宋_GB2312" w:hAnsi="仿宋_GB2312" w:eastAsia="仿宋_GB2312" w:cs="仿宋_GB2312"/>
                <w:b/>
                <w:bCs/>
                <w:color w:val="auto"/>
                <w:sz w:val="24"/>
                <w:szCs w:val="24"/>
                <w:u w:val="none"/>
                <w:lang w:eastAsia="zh-CN"/>
              </w:rPr>
              <w:t>链主培育单位</w:t>
            </w:r>
            <w:r>
              <w:rPr>
                <w:rFonts w:hint="eastAsia" w:ascii="仿宋_GB2312" w:hAnsi="仿宋_GB2312" w:eastAsia="仿宋_GB2312" w:cs="仿宋_GB2312"/>
                <w:b/>
                <w:bCs/>
                <w:color w:val="auto"/>
                <w:sz w:val="24"/>
                <w:szCs w:val="24"/>
                <w:u w:val="none"/>
              </w:rPr>
              <w:t>基本信息</w:t>
            </w:r>
          </w:p>
        </w:tc>
      </w:tr>
      <w:tr w14:paraId="20ADB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6" w:type="dxa"/>
            <w:gridSpan w:val="2"/>
            <w:vAlign w:val="center"/>
          </w:tcPr>
          <w:p w14:paraId="2F548C8A">
            <w:pPr>
              <w:pStyle w:val="7"/>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名  称</w:t>
            </w:r>
          </w:p>
        </w:tc>
        <w:tc>
          <w:tcPr>
            <w:tcW w:w="7088" w:type="dxa"/>
            <w:gridSpan w:val="6"/>
            <w:vAlign w:val="center"/>
          </w:tcPr>
          <w:p w14:paraId="29C3A389">
            <w:pPr>
              <w:pStyle w:val="7"/>
              <w:keepNext w:val="0"/>
              <w:keepLines w:val="0"/>
              <w:pageBreakBefore w:val="0"/>
              <w:widowControl w:val="0"/>
              <w:kinsoku/>
              <w:wordWrap/>
              <w:overflowPunct/>
              <w:topLinePunct w:val="0"/>
              <w:autoSpaceDE/>
              <w:autoSpaceDN/>
              <w:bidi w:val="0"/>
              <w:adjustRightInd/>
              <w:snapToGrid/>
              <w:spacing w:line="0" w:lineRule="atLeast"/>
              <w:jc w:val="right"/>
              <w:textAlignment w:val="auto"/>
              <w:rPr>
                <w:rFonts w:hint="eastAsia" w:ascii="仿宋_GB2312" w:hAnsi="仿宋_GB2312" w:eastAsia="仿宋_GB2312" w:cs="仿宋_GB2312"/>
                <w:color w:val="auto"/>
                <w:sz w:val="24"/>
                <w:szCs w:val="24"/>
                <w:u w:val="none"/>
              </w:rPr>
            </w:pPr>
          </w:p>
        </w:tc>
      </w:tr>
      <w:tr w14:paraId="77C42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6" w:type="dxa"/>
            <w:gridSpan w:val="2"/>
            <w:vAlign w:val="center"/>
          </w:tcPr>
          <w:p w14:paraId="78F3392E">
            <w:pPr>
              <w:pStyle w:val="7"/>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地  址</w:t>
            </w:r>
          </w:p>
        </w:tc>
        <w:tc>
          <w:tcPr>
            <w:tcW w:w="7088" w:type="dxa"/>
            <w:gridSpan w:val="6"/>
            <w:vAlign w:val="center"/>
          </w:tcPr>
          <w:p w14:paraId="37BD7635">
            <w:pPr>
              <w:pStyle w:val="7"/>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auto"/>
                <w:sz w:val="24"/>
                <w:szCs w:val="24"/>
                <w:u w:val="none"/>
              </w:rPr>
            </w:pPr>
          </w:p>
        </w:tc>
      </w:tr>
      <w:tr w14:paraId="50585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6" w:type="dxa"/>
            <w:gridSpan w:val="2"/>
            <w:vAlign w:val="center"/>
          </w:tcPr>
          <w:p w14:paraId="2D635EB1">
            <w:pPr>
              <w:pStyle w:val="7"/>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注册登记机构</w:t>
            </w:r>
          </w:p>
        </w:tc>
        <w:tc>
          <w:tcPr>
            <w:tcW w:w="7088" w:type="dxa"/>
            <w:gridSpan w:val="6"/>
            <w:vAlign w:val="center"/>
          </w:tcPr>
          <w:p w14:paraId="182EF92D">
            <w:pPr>
              <w:pStyle w:val="7"/>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auto"/>
                <w:sz w:val="24"/>
                <w:szCs w:val="24"/>
                <w:u w:val="none"/>
              </w:rPr>
            </w:pPr>
          </w:p>
        </w:tc>
      </w:tr>
      <w:tr w14:paraId="791DC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6" w:type="dxa"/>
            <w:gridSpan w:val="2"/>
            <w:vAlign w:val="center"/>
          </w:tcPr>
          <w:p w14:paraId="3EC6E571">
            <w:pPr>
              <w:pStyle w:val="7"/>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统一社会信用代码</w:t>
            </w:r>
          </w:p>
        </w:tc>
        <w:tc>
          <w:tcPr>
            <w:tcW w:w="7088" w:type="dxa"/>
            <w:gridSpan w:val="6"/>
            <w:vAlign w:val="center"/>
          </w:tcPr>
          <w:p w14:paraId="4D5C61CA">
            <w:pPr>
              <w:pStyle w:val="7"/>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auto"/>
                <w:sz w:val="24"/>
                <w:szCs w:val="24"/>
                <w:u w:val="none"/>
              </w:rPr>
            </w:pPr>
          </w:p>
        </w:tc>
      </w:tr>
      <w:tr w14:paraId="51F04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6" w:type="dxa"/>
            <w:gridSpan w:val="2"/>
            <w:vAlign w:val="center"/>
          </w:tcPr>
          <w:p w14:paraId="2A6C7730">
            <w:pPr>
              <w:pStyle w:val="7"/>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法定代表人</w:t>
            </w:r>
          </w:p>
        </w:tc>
        <w:tc>
          <w:tcPr>
            <w:tcW w:w="2420" w:type="dxa"/>
            <w:gridSpan w:val="2"/>
            <w:vAlign w:val="center"/>
          </w:tcPr>
          <w:p w14:paraId="30B8BC70">
            <w:pPr>
              <w:pStyle w:val="7"/>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auto"/>
                <w:sz w:val="24"/>
                <w:szCs w:val="24"/>
                <w:u w:val="none"/>
              </w:rPr>
            </w:pPr>
          </w:p>
        </w:tc>
        <w:tc>
          <w:tcPr>
            <w:tcW w:w="1417" w:type="dxa"/>
            <w:gridSpan w:val="2"/>
            <w:vAlign w:val="center"/>
          </w:tcPr>
          <w:p w14:paraId="13454950">
            <w:pPr>
              <w:pStyle w:val="7"/>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注册资金</w:t>
            </w:r>
          </w:p>
        </w:tc>
        <w:tc>
          <w:tcPr>
            <w:tcW w:w="3251" w:type="dxa"/>
            <w:gridSpan w:val="2"/>
            <w:vAlign w:val="center"/>
          </w:tcPr>
          <w:p w14:paraId="4B521DF0">
            <w:pPr>
              <w:pStyle w:val="7"/>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auto"/>
                <w:sz w:val="24"/>
                <w:szCs w:val="24"/>
                <w:u w:val="none"/>
              </w:rPr>
            </w:pPr>
          </w:p>
        </w:tc>
      </w:tr>
      <w:tr w14:paraId="3A53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6" w:type="dxa"/>
            <w:gridSpan w:val="2"/>
            <w:vAlign w:val="center"/>
          </w:tcPr>
          <w:p w14:paraId="6742D7F3">
            <w:pPr>
              <w:pStyle w:val="7"/>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联系人</w:t>
            </w:r>
          </w:p>
        </w:tc>
        <w:tc>
          <w:tcPr>
            <w:tcW w:w="2420" w:type="dxa"/>
            <w:gridSpan w:val="2"/>
            <w:vAlign w:val="center"/>
          </w:tcPr>
          <w:p w14:paraId="6958C6B0">
            <w:pPr>
              <w:pStyle w:val="7"/>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auto"/>
                <w:sz w:val="24"/>
                <w:szCs w:val="24"/>
                <w:u w:val="none"/>
              </w:rPr>
            </w:pPr>
          </w:p>
        </w:tc>
        <w:tc>
          <w:tcPr>
            <w:tcW w:w="1417" w:type="dxa"/>
            <w:gridSpan w:val="2"/>
            <w:vAlign w:val="center"/>
          </w:tcPr>
          <w:p w14:paraId="5646E796">
            <w:pPr>
              <w:pStyle w:val="7"/>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职 务</w:t>
            </w:r>
          </w:p>
        </w:tc>
        <w:tc>
          <w:tcPr>
            <w:tcW w:w="3251" w:type="dxa"/>
            <w:gridSpan w:val="2"/>
            <w:vAlign w:val="center"/>
          </w:tcPr>
          <w:p w14:paraId="22825068">
            <w:pPr>
              <w:pStyle w:val="7"/>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auto"/>
                <w:sz w:val="24"/>
                <w:szCs w:val="24"/>
                <w:u w:val="none"/>
              </w:rPr>
            </w:pPr>
          </w:p>
        </w:tc>
      </w:tr>
      <w:tr w14:paraId="50492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6" w:type="dxa"/>
            <w:gridSpan w:val="2"/>
            <w:vAlign w:val="center"/>
          </w:tcPr>
          <w:p w14:paraId="4D7EE73A">
            <w:pPr>
              <w:pStyle w:val="7"/>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联系电话</w:t>
            </w:r>
          </w:p>
        </w:tc>
        <w:tc>
          <w:tcPr>
            <w:tcW w:w="2420" w:type="dxa"/>
            <w:gridSpan w:val="2"/>
            <w:vAlign w:val="center"/>
          </w:tcPr>
          <w:p w14:paraId="1851B30B">
            <w:pPr>
              <w:pStyle w:val="7"/>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auto"/>
                <w:sz w:val="24"/>
                <w:szCs w:val="24"/>
                <w:u w:val="none"/>
              </w:rPr>
            </w:pPr>
          </w:p>
        </w:tc>
        <w:tc>
          <w:tcPr>
            <w:tcW w:w="1417" w:type="dxa"/>
            <w:gridSpan w:val="2"/>
            <w:vAlign w:val="center"/>
          </w:tcPr>
          <w:p w14:paraId="24797D3F">
            <w:pPr>
              <w:pStyle w:val="7"/>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电子邮箱</w:t>
            </w:r>
          </w:p>
        </w:tc>
        <w:tc>
          <w:tcPr>
            <w:tcW w:w="3251" w:type="dxa"/>
            <w:gridSpan w:val="2"/>
            <w:vAlign w:val="center"/>
          </w:tcPr>
          <w:p w14:paraId="3F6CD886">
            <w:pPr>
              <w:pStyle w:val="7"/>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auto"/>
                <w:sz w:val="24"/>
                <w:szCs w:val="24"/>
                <w:u w:val="none"/>
              </w:rPr>
            </w:pPr>
          </w:p>
        </w:tc>
      </w:tr>
      <w:tr w14:paraId="14B12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8784" w:type="dxa"/>
            <w:gridSpan w:val="8"/>
            <w:vAlign w:val="center"/>
          </w:tcPr>
          <w:p w14:paraId="2CA667D8">
            <w:pPr>
              <w:pStyle w:val="7"/>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auto"/>
                <w:sz w:val="24"/>
                <w:szCs w:val="24"/>
                <w:u w:val="none"/>
              </w:rPr>
            </w:pPr>
            <w:r>
              <w:rPr>
                <w:rFonts w:hint="eastAsia" w:ascii="仿宋_GB2312" w:hAnsi="仿宋_GB2312" w:cs="仿宋_GB2312"/>
                <w:b/>
                <w:bCs/>
                <w:color w:val="auto"/>
                <w:sz w:val="24"/>
                <w:szCs w:val="24"/>
                <w:u w:val="none"/>
                <w:lang w:val="en-US" w:eastAsia="zh-CN"/>
              </w:rPr>
              <w:t>二</w:t>
            </w:r>
            <w:r>
              <w:rPr>
                <w:rFonts w:hint="eastAsia" w:ascii="仿宋_GB2312" w:hAnsi="仿宋_GB2312" w:eastAsia="仿宋_GB2312" w:cs="仿宋_GB2312"/>
                <w:b/>
                <w:bCs/>
                <w:color w:val="auto"/>
                <w:sz w:val="24"/>
                <w:szCs w:val="24"/>
                <w:u w:val="none"/>
              </w:rPr>
              <w:t>、拟开展评价的职业（工种）情况</w:t>
            </w:r>
          </w:p>
        </w:tc>
      </w:tr>
      <w:tr w14:paraId="780EF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14:paraId="6AF24A9C">
            <w:pPr>
              <w:pStyle w:val="7"/>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bCs/>
                <w:color w:val="auto"/>
                <w:sz w:val="24"/>
                <w:szCs w:val="24"/>
                <w:u w:val="none"/>
              </w:rPr>
            </w:pPr>
            <w:r>
              <w:rPr>
                <w:rFonts w:hint="eastAsia" w:ascii="仿宋_GB2312" w:hAnsi="仿宋_GB2312" w:eastAsia="仿宋_GB2312" w:cs="仿宋_GB2312"/>
                <w:b/>
                <w:bCs/>
                <w:color w:val="auto"/>
                <w:sz w:val="24"/>
                <w:szCs w:val="24"/>
                <w:u w:val="none"/>
              </w:rPr>
              <w:t>序号</w:t>
            </w:r>
          </w:p>
        </w:tc>
        <w:tc>
          <w:tcPr>
            <w:tcW w:w="2263" w:type="dxa"/>
            <w:gridSpan w:val="2"/>
            <w:vAlign w:val="center"/>
          </w:tcPr>
          <w:p w14:paraId="017D598E">
            <w:pPr>
              <w:pStyle w:val="7"/>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bCs/>
                <w:color w:val="auto"/>
                <w:sz w:val="24"/>
                <w:szCs w:val="24"/>
                <w:u w:val="none"/>
              </w:rPr>
            </w:pPr>
            <w:r>
              <w:rPr>
                <w:rFonts w:hint="eastAsia" w:ascii="仿宋_GB2312" w:hAnsi="仿宋_GB2312" w:eastAsia="仿宋_GB2312" w:cs="仿宋_GB2312"/>
                <w:b/>
                <w:bCs/>
                <w:color w:val="auto"/>
                <w:sz w:val="24"/>
                <w:szCs w:val="24"/>
                <w:u w:val="none"/>
              </w:rPr>
              <w:t>职业名称</w:t>
            </w:r>
          </w:p>
        </w:tc>
        <w:tc>
          <w:tcPr>
            <w:tcW w:w="1610" w:type="dxa"/>
            <w:gridSpan w:val="2"/>
            <w:vAlign w:val="center"/>
          </w:tcPr>
          <w:p w14:paraId="5C1C2987">
            <w:pPr>
              <w:pStyle w:val="7"/>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bCs/>
                <w:color w:val="auto"/>
                <w:sz w:val="24"/>
                <w:szCs w:val="24"/>
                <w:u w:val="none"/>
              </w:rPr>
            </w:pPr>
            <w:r>
              <w:rPr>
                <w:rFonts w:hint="eastAsia" w:ascii="仿宋_GB2312" w:hAnsi="仿宋_GB2312" w:eastAsia="仿宋_GB2312" w:cs="仿宋_GB2312"/>
                <w:b/>
                <w:bCs/>
                <w:color w:val="auto"/>
                <w:sz w:val="24"/>
                <w:szCs w:val="24"/>
                <w:u w:val="none"/>
              </w:rPr>
              <w:t>职业编码</w:t>
            </w:r>
          </w:p>
        </w:tc>
        <w:tc>
          <w:tcPr>
            <w:tcW w:w="2325" w:type="dxa"/>
            <w:gridSpan w:val="2"/>
            <w:vAlign w:val="center"/>
          </w:tcPr>
          <w:p w14:paraId="789F61CA">
            <w:pPr>
              <w:pStyle w:val="7"/>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bCs/>
                <w:color w:val="auto"/>
                <w:sz w:val="24"/>
                <w:szCs w:val="24"/>
                <w:u w:val="none"/>
              </w:rPr>
            </w:pPr>
            <w:r>
              <w:rPr>
                <w:rFonts w:hint="eastAsia" w:ascii="仿宋_GB2312" w:hAnsi="仿宋_GB2312" w:eastAsia="仿宋_GB2312" w:cs="仿宋_GB2312"/>
                <w:b/>
                <w:bCs/>
                <w:color w:val="auto"/>
                <w:sz w:val="24"/>
                <w:szCs w:val="24"/>
                <w:u w:val="none"/>
              </w:rPr>
              <w:t>工种名称</w:t>
            </w:r>
          </w:p>
        </w:tc>
        <w:tc>
          <w:tcPr>
            <w:tcW w:w="1882" w:type="dxa"/>
            <w:vAlign w:val="center"/>
          </w:tcPr>
          <w:p w14:paraId="34C9A7D5">
            <w:pPr>
              <w:pStyle w:val="7"/>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bCs/>
                <w:color w:val="auto"/>
                <w:sz w:val="24"/>
                <w:szCs w:val="24"/>
                <w:u w:val="none"/>
              </w:rPr>
            </w:pPr>
            <w:r>
              <w:rPr>
                <w:rFonts w:hint="eastAsia" w:ascii="仿宋_GB2312" w:hAnsi="仿宋_GB2312" w:eastAsia="仿宋_GB2312" w:cs="仿宋_GB2312"/>
                <w:b/>
                <w:bCs/>
                <w:color w:val="auto"/>
                <w:sz w:val="24"/>
                <w:szCs w:val="24"/>
                <w:u w:val="none"/>
              </w:rPr>
              <w:t>等级范围</w:t>
            </w:r>
          </w:p>
        </w:tc>
      </w:tr>
      <w:tr w14:paraId="17B9E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14:paraId="60D7A87A">
            <w:pPr>
              <w:pStyle w:val="7"/>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auto"/>
                <w:sz w:val="24"/>
                <w:szCs w:val="24"/>
                <w:u w:val="none"/>
              </w:rPr>
            </w:pPr>
            <w:r>
              <w:rPr>
                <w:rFonts w:hint="default" w:ascii="Times New Roman" w:hAnsi="Times New Roman" w:eastAsia="仿宋_GB2312" w:cs="Times New Roman"/>
                <w:color w:val="auto"/>
                <w:sz w:val="24"/>
                <w:szCs w:val="24"/>
                <w:u w:val="none"/>
              </w:rPr>
              <w:t>1</w:t>
            </w:r>
          </w:p>
        </w:tc>
        <w:tc>
          <w:tcPr>
            <w:tcW w:w="2263" w:type="dxa"/>
            <w:gridSpan w:val="2"/>
            <w:vAlign w:val="center"/>
          </w:tcPr>
          <w:p w14:paraId="4BADFC09">
            <w:pPr>
              <w:pStyle w:val="7"/>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auto"/>
                <w:sz w:val="24"/>
                <w:szCs w:val="24"/>
                <w:u w:val="none"/>
              </w:rPr>
            </w:pPr>
          </w:p>
        </w:tc>
        <w:tc>
          <w:tcPr>
            <w:tcW w:w="1610" w:type="dxa"/>
            <w:gridSpan w:val="2"/>
            <w:vAlign w:val="center"/>
          </w:tcPr>
          <w:p w14:paraId="6BB26F30">
            <w:pPr>
              <w:pStyle w:val="7"/>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sz w:val="24"/>
                <w:szCs w:val="24"/>
                <w:u w:val="none"/>
              </w:rPr>
            </w:pPr>
          </w:p>
        </w:tc>
        <w:tc>
          <w:tcPr>
            <w:tcW w:w="2325" w:type="dxa"/>
            <w:gridSpan w:val="2"/>
            <w:vAlign w:val="center"/>
          </w:tcPr>
          <w:p w14:paraId="16D9F322">
            <w:pPr>
              <w:pStyle w:val="7"/>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sz w:val="24"/>
                <w:szCs w:val="24"/>
                <w:u w:val="none"/>
              </w:rPr>
            </w:pPr>
          </w:p>
        </w:tc>
        <w:tc>
          <w:tcPr>
            <w:tcW w:w="1882" w:type="dxa"/>
            <w:vAlign w:val="center"/>
          </w:tcPr>
          <w:p w14:paraId="22DDCAB7">
            <w:pPr>
              <w:pStyle w:val="7"/>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sz w:val="24"/>
                <w:szCs w:val="24"/>
                <w:u w:val="none"/>
              </w:rPr>
            </w:pPr>
          </w:p>
        </w:tc>
      </w:tr>
      <w:tr w14:paraId="0B91D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14:paraId="2923F4BE">
            <w:pPr>
              <w:pStyle w:val="7"/>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auto"/>
                <w:sz w:val="24"/>
                <w:szCs w:val="24"/>
                <w:u w:val="none"/>
              </w:rPr>
            </w:pPr>
            <w:r>
              <w:rPr>
                <w:rFonts w:hint="default" w:ascii="Times New Roman" w:hAnsi="Times New Roman" w:eastAsia="仿宋_GB2312" w:cs="Times New Roman"/>
                <w:color w:val="auto"/>
                <w:sz w:val="24"/>
                <w:szCs w:val="24"/>
                <w:u w:val="none"/>
              </w:rPr>
              <w:t>2</w:t>
            </w:r>
          </w:p>
        </w:tc>
        <w:tc>
          <w:tcPr>
            <w:tcW w:w="2263" w:type="dxa"/>
            <w:gridSpan w:val="2"/>
            <w:vAlign w:val="center"/>
          </w:tcPr>
          <w:p w14:paraId="38E126CC">
            <w:pPr>
              <w:pStyle w:val="7"/>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auto"/>
                <w:sz w:val="24"/>
                <w:szCs w:val="24"/>
                <w:u w:val="none"/>
              </w:rPr>
            </w:pPr>
          </w:p>
        </w:tc>
        <w:tc>
          <w:tcPr>
            <w:tcW w:w="1610" w:type="dxa"/>
            <w:gridSpan w:val="2"/>
            <w:vAlign w:val="center"/>
          </w:tcPr>
          <w:p w14:paraId="2A939511">
            <w:pPr>
              <w:pStyle w:val="7"/>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sz w:val="24"/>
                <w:szCs w:val="24"/>
                <w:u w:val="none"/>
              </w:rPr>
            </w:pPr>
          </w:p>
        </w:tc>
        <w:tc>
          <w:tcPr>
            <w:tcW w:w="2325" w:type="dxa"/>
            <w:gridSpan w:val="2"/>
            <w:vAlign w:val="center"/>
          </w:tcPr>
          <w:p w14:paraId="6E0FF29C">
            <w:pPr>
              <w:pStyle w:val="7"/>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sz w:val="24"/>
                <w:szCs w:val="24"/>
                <w:u w:val="none"/>
              </w:rPr>
            </w:pPr>
          </w:p>
        </w:tc>
        <w:tc>
          <w:tcPr>
            <w:tcW w:w="1882" w:type="dxa"/>
            <w:vAlign w:val="center"/>
          </w:tcPr>
          <w:p w14:paraId="333CF32D">
            <w:pPr>
              <w:pStyle w:val="7"/>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sz w:val="24"/>
                <w:szCs w:val="24"/>
                <w:u w:val="none"/>
              </w:rPr>
            </w:pPr>
          </w:p>
        </w:tc>
      </w:tr>
      <w:tr w14:paraId="29AD6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14:paraId="148A0525">
            <w:pPr>
              <w:pStyle w:val="7"/>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auto"/>
                <w:sz w:val="24"/>
                <w:szCs w:val="24"/>
                <w:u w:val="none"/>
              </w:rPr>
            </w:pPr>
            <w:r>
              <w:rPr>
                <w:rFonts w:hint="default" w:ascii="Times New Roman" w:hAnsi="Times New Roman" w:eastAsia="仿宋_GB2312" w:cs="Times New Roman"/>
                <w:color w:val="auto"/>
                <w:sz w:val="24"/>
                <w:szCs w:val="24"/>
                <w:u w:val="none"/>
              </w:rPr>
              <w:t>3</w:t>
            </w:r>
          </w:p>
        </w:tc>
        <w:tc>
          <w:tcPr>
            <w:tcW w:w="2263" w:type="dxa"/>
            <w:gridSpan w:val="2"/>
            <w:vAlign w:val="center"/>
          </w:tcPr>
          <w:p w14:paraId="28E38938">
            <w:pPr>
              <w:pStyle w:val="7"/>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auto"/>
                <w:sz w:val="24"/>
                <w:szCs w:val="24"/>
                <w:u w:val="none"/>
              </w:rPr>
            </w:pPr>
          </w:p>
        </w:tc>
        <w:tc>
          <w:tcPr>
            <w:tcW w:w="1610" w:type="dxa"/>
            <w:gridSpan w:val="2"/>
            <w:vAlign w:val="center"/>
          </w:tcPr>
          <w:p w14:paraId="7DE8913B">
            <w:pPr>
              <w:pStyle w:val="7"/>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sz w:val="24"/>
                <w:szCs w:val="24"/>
                <w:u w:val="none"/>
              </w:rPr>
            </w:pPr>
          </w:p>
        </w:tc>
        <w:tc>
          <w:tcPr>
            <w:tcW w:w="2325" w:type="dxa"/>
            <w:gridSpan w:val="2"/>
            <w:vAlign w:val="center"/>
          </w:tcPr>
          <w:p w14:paraId="2764A5B6">
            <w:pPr>
              <w:pStyle w:val="7"/>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sz w:val="24"/>
                <w:szCs w:val="24"/>
                <w:u w:val="none"/>
              </w:rPr>
            </w:pPr>
          </w:p>
        </w:tc>
        <w:tc>
          <w:tcPr>
            <w:tcW w:w="1882" w:type="dxa"/>
            <w:vAlign w:val="center"/>
          </w:tcPr>
          <w:p w14:paraId="24B5E19E">
            <w:pPr>
              <w:pStyle w:val="7"/>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sz w:val="24"/>
                <w:szCs w:val="24"/>
                <w:u w:val="none"/>
              </w:rPr>
            </w:pPr>
          </w:p>
        </w:tc>
      </w:tr>
      <w:tr w14:paraId="2D82B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14:paraId="5719FF72">
            <w:pPr>
              <w:pStyle w:val="7"/>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auto"/>
                <w:sz w:val="24"/>
                <w:szCs w:val="24"/>
                <w:u w:val="none"/>
              </w:rPr>
            </w:pPr>
            <w:r>
              <w:rPr>
                <w:rFonts w:hint="default" w:ascii="Times New Roman" w:hAnsi="Times New Roman" w:eastAsia="仿宋_GB2312" w:cs="Times New Roman"/>
                <w:color w:val="auto"/>
                <w:sz w:val="24"/>
                <w:szCs w:val="24"/>
                <w:u w:val="none"/>
              </w:rPr>
              <w:t>4</w:t>
            </w:r>
          </w:p>
        </w:tc>
        <w:tc>
          <w:tcPr>
            <w:tcW w:w="2263" w:type="dxa"/>
            <w:gridSpan w:val="2"/>
            <w:vAlign w:val="center"/>
          </w:tcPr>
          <w:p w14:paraId="21D2A49A">
            <w:pPr>
              <w:pStyle w:val="7"/>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auto"/>
                <w:sz w:val="24"/>
                <w:szCs w:val="24"/>
                <w:u w:val="none"/>
              </w:rPr>
            </w:pPr>
          </w:p>
        </w:tc>
        <w:tc>
          <w:tcPr>
            <w:tcW w:w="1610" w:type="dxa"/>
            <w:gridSpan w:val="2"/>
            <w:vAlign w:val="center"/>
          </w:tcPr>
          <w:p w14:paraId="2009DF9A">
            <w:pPr>
              <w:pStyle w:val="7"/>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sz w:val="24"/>
                <w:szCs w:val="24"/>
                <w:u w:val="none"/>
              </w:rPr>
            </w:pPr>
          </w:p>
        </w:tc>
        <w:tc>
          <w:tcPr>
            <w:tcW w:w="2325" w:type="dxa"/>
            <w:gridSpan w:val="2"/>
            <w:vAlign w:val="center"/>
          </w:tcPr>
          <w:p w14:paraId="1AEEADA4">
            <w:pPr>
              <w:pStyle w:val="7"/>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sz w:val="24"/>
                <w:szCs w:val="24"/>
                <w:u w:val="none"/>
              </w:rPr>
            </w:pPr>
          </w:p>
        </w:tc>
        <w:tc>
          <w:tcPr>
            <w:tcW w:w="1882" w:type="dxa"/>
            <w:vAlign w:val="center"/>
          </w:tcPr>
          <w:p w14:paraId="14978B33">
            <w:pPr>
              <w:pStyle w:val="7"/>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sz w:val="24"/>
                <w:szCs w:val="24"/>
                <w:u w:val="none"/>
              </w:rPr>
            </w:pPr>
          </w:p>
        </w:tc>
      </w:tr>
      <w:tr w14:paraId="24342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14:paraId="621B1F65">
            <w:pPr>
              <w:pStyle w:val="7"/>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auto"/>
                <w:sz w:val="24"/>
                <w:szCs w:val="24"/>
                <w:u w:val="none"/>
              </w:rPr>
            </w:pPr>
            <w:r>
              <w:rPr>
                <w:rFonts w:hint="default" w:ascii="Times New Roman" w:hAnsi="Times New Roman" w:eastAsia="仿宋_GB2312" w:cs="Times New Roman"/>
                <w:color w:val="auto"/>
                <w:sz w:val="24"/>
                <w:szCs w:val="24"/>
                <w:u w:val="none"/>
              </w:rPr>
              <w:t>5</w:t>
            </w:r>
          </w:p>
        </w:tc>
        <w:tc>
          <w:tcPr>
            <w:tcW w:w="2263" w:type="dxa"/>
            <w:gridSpan w:val="2"/>
            <w:vAlign w:val="center"/>
          </w:tcPr>
          <w:p w14:paraId="219BAD66">
            <w:pPr>
              <w:pStyle w:val="7"/>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auto"/>
                <w:sz w:val="24"/>
                <w:szCs w:val="24"/>
                <w:u w:val="none"/>
              </w:rPr>
            </w:pPr>
          </w:p>
        </w:tc>
        <w:tc>
          <w:tcPr>
            <w:tcW w:w="1610" w:type="dxa"/>
            <w:gridSpan w:val="2"/>
            <w:vAlign w:val="center"/>
          </w:tcPr>
          <w:p w14:paraId="0B64E162">
            <w:pPr>
              <w:pStyle w:val="7"/>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sz w:val="24"/>
                <w:szCs w:val="24"/>
                <w:u w:val="none"/>
              </w:rPr>
            </w:pPr>
          </w:p>
        </w:tc>
        <w:tc>
          <w:tcPr>
            <w:tcW w:w="2325" w:type="dxa"/>
            <w:gridSpan w:val="2"/>
            <w:vAlign w:val="center"/>
          </w:tcPr>
          <w:p w14:paraId="6E4D2043">
            <w:pPr>
              <w:pStyle w:val="7"/>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sz w:val="24"/>
                <w:szCs w:val="24"/>
                <w:u w:val="none"/>
              </w:rPr>
            </w:pPr>
          </w:p>
        </w:tc>
        <w:tc>
          <w:tcPr>
            <w:tcW w:w="1882" w:type="dxa"/>
            <w:vAlign w:val="center"/>
          </w:tcPr>
          <w:p w14:paraId="079C941C">
            <w:pPr>
              <w:pStyle w:val="7"/>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sz w:val="24"/>
                <w:szCs w:val="24"/>
                <w:u w:val="none"/>
              </w:rPr>
            </w:pPr>
          </w:p>
        </w:tc>
      </w:tr>
      <w:tr w14:paraId="1B4F4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jc w:val="center"/>
        </w:trPr>
        <w:tc>
          <w:tcPr>
            <w:tcW w:w="8784" w:type="dxa"/>
            <w:gridSpan w:val="8"/>
            <w:vAlign w:val="center"/>
          </w:tcPr>
          <w:p w14:paraId="386F4E4D">
            <w:pPr>
              <w:pStyle w:val="7"/>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auto"/>
                <w:sz w:val="24"/>
                <w:szCs w:val="24"/>
                <w:u w:val="none"/>
              </w:rPr>
            </w:pPr>
            <w:r>
              <w:rPr>
                <w:rFonts w:hint="eastAsia" w:ascii="仿宋_GB2312" w:hAnsi="仿宋_GB2312" w:cs="仿宋_GB2312"/>
                <w:b/>
                <w:bCs/>
                <w:color w:val="auto"/>
                <w:sz w:val="24"/>
                <w:szCs w:val="24"/>
                <w:u w:val="none"/>
                <w:lang w:val="en-US" w:eastAsia="zh-CN"/>
              </w:rPr>
              <w:t>三</w:t>
            </w:r>
            <w:r>
              <w:rPr>
                <w:rFonts w:hint="eastAsia" w:ascii="仿宋_GB2312" w:hAnsi="仿宋_GB2312" w:eastAsia="仿宋_GB2312" w:cs="仿宋_GB2312"/>
                <w:b/>
                <w:bCs/>
                <w:color w:val="auto"/>
                <w:sz w:val="24"/>
                <w:szCs w:val="24"/>
                <w:u w:val="none"/>
                <w:lang w:val="zh-CN"/>
              </w:rPr>
              <w:t>、</w:t>
            </w:r>
            <w:r>
              <w:rPr>
                <w:rFonts w:hint="eastAsia" w:ascii="仿宋_GB2312" w:hAnsi="仿宋_GB2312" w:eastAsia="仿宋_GB2312" w:cs="仿宋_GB2312"/>
                <w:b/>
                <w:bCs/>
                <w:color w:val="auto"/>
                <w:sz w:val="24"/>
                <w:szCs w:val="24"/>
                <w:u w:val="none"/>
              </w:rPr>
              <w:t>申请备案机构总体情况介绍</w:t>
            </w:r>
          </w:p>
        </w:tc>
      </w:tr>
      <w:tr w14:paraId="2BF72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6" w:hRule="exact"/>
          <w:jc w:val="center"/>
        </w:trPr>
        <w:tc>
          <w:tcPr>
            <w:tcW w:w="8784" w:type="dxa"/>
            <w:gridSpan w:val="8"/>
            <w:vAlign w:val="center"/>
          </w:tcPr>
          <w:p w14:paraId="38A973F5">
            <w:pPr>
              <w:pStyle w:val="7"/>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仿宋_GB2312" w:hAnsi="仿宋_GB2312" w:cs="仿宋_GB2312"/>
                <w:b/>
                <w:bCs/>
                <w:color w:val="auto"/>
                <w:sz w:val="24"/>
                <w:szCs w:val="24"/>
                <w:u w:val="none"/>
                <w:lang w:val="en-US" w:eastAsia="zh-CN"/>
              </w:rPr>
            </w:pPr>
            <w:r>
              <w:rPr>
                <w:rFonts w:hint="eastAsia" w:ascii="仿宋_GB2312" w:hAnsi="仿宋_GB2312" w:cs="仿宋_GB2312"/>
                <w:b/>
                <w:bCs/>
                <w:color w:val="auto"/>
                <w:sz w:val="24"/>
                <w:szCs w:val="24"/>
                <w:u w:val="none"/>
                <w:lang w:val="en-US" w:eastAsia="zh-CN"/>
              </w:rPr>
              <w:t xml:space="preserve">    </w:t>
            </w:r>
          </w:p>
        </w:tc>
      </w:tr>
      <w:tr w14:paraId="6351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9" w:hRule="exact"/>
          <w:jc w:val="center"/>
        </w:trPr>
        <w:tc>
          <w:tcPr>
            <w:tcW w:w="8784" w:type="dxa"/>
            <w:gridSpan w:val="8"/>
            <w:vAlign w:val="top"/>
          </w:tcPr>
          <w:p w14:paraId="12B3B87E">
            <w:pPr>
              <w:pStyle w:val="7"/>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auto"/>
                <w:sz w:val="24"/>
                <w:szCs w:val="24"/>
                <w:u w:val="none"/>
              </w:rPr>
            </w:pPr>
          </w:p>
          <w:p w14:paraId="1B0CEAC0">
            <w:pPr>
              <w:pStyle w:val="7"/>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auto"/>
                <w:sz w:val="24"/>
                <w:szCs w:val="24"/>
                <w:u w:val="none"/>
              </w:rPr>
            </w:pPr>
          </w:p>
          <w:p w14:paraId="50206E3F">
            <w:pPr>
              <w:pStyle w:val="7"/>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auto"/>
                <w:sz w:val="24"/>
                <w:szCs w:val="24"/>
                <w:u w:val="none"/>
              </w:rPr>
            </w:pPr>
          </w:p>
          <w:p w14:paraId="6614B09B">
            <w:pPr>
              <w:pStyle w:val="7"/>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auto"/>
                <w:sz w:val="24"/>
                <w:szCs w:val="24"/>
                <w:u w:val="none"/>
              </w:rPr>
            </w:pPr>
          </w:p>
          <w:p w14:paraId="59023D85">
            <w:pPr>
              <w:pStyle w:val="7"/>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auto"/>
                <w:sz w:val="24"/>
                <w:szCs w:val="24"/>
                <w:u w:val="none"/>
              </w:rPr>
            </w:pPr>
          </w:p>
          <w:p w14:paraId="06AB481A">
            <w:pPr>
              <w:pStyle w:val="7"/>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auto"/>
                <w:sz w:val="24"/>
                <w:szCs w:val="24"/>
                <w:u w:val="none"/>
              </w:rPr>
            </w:pPr>
          </w:p>
          <w:p w14:paraId="5E84587D">
            <w:pPr>
              <w:pStyle w:val="7"/>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auto"/>
                <w:sz w:val="24"/>
                <w:szCs w:val="24"/>
                <w:u w:val="none"/>
              </w:rPr>
            </w:pPr>
          </w:p>
          <w:p w14:paraId="7D394289">
            <w:pPr>
              <w:pStyle w:val="7"/>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auto"/>
                <w:sz w:val="24"/>
                <w:szCs w:val="24"/>
                <w:u w:val="none"/>
              </w:rPr>
            </w:pPr>
          </w:p>
          <w:p w14:paraId="7246677B">
            <w:pPr>
              <w:pStyle w:val="7"/>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auto"/>
                <w:sz w:val="24"/>
                <w:szCs w:val="24"/>
                <w:u w:val="none"/>
              </w:rPr>
            </w:pPr>
          </w:p>
          <w:p w14:paraId="67DCADCA">
            <w:pPr>
              <w:pStyle w:val="7"/>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auto"/>
                <w:sz w:val="24"/>
                <w:szCs w:val="24"/>
                <w:u w:val="none"/>
              </w:rPr>
            </w:pPr>
          </w:p>
          <w:p w14:paraId="6C42EA9E">
            <w:pPr>
              <w:pStyle w:val="7"/>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auto"/>
                <w:sz w:val="24"/>
                <w:szCs w:val="24"/>
                <w:u w:val="none"/>
              </w:rPr>
            </w:pPr>
          </w:p>
          <w:p w14:paraId="5A7AE9BA">
            <w:pPr>
              <w:pStyle w:val="7"/>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auto"/>
                <w:sz w:val="24"/>
                <w:szCs w:val="24"/>
                <w:u w:val="none"/>
              </w:rPr>
            </w:pPr>
          </w:p>
          <w:p w14:paraId="4F3FEF28">
            <w:pPr>
              <w:pStyle w:val="7"/>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auto"/>
                <w:sz w:val="24"/>
                <w:szCs w:val="24"/>
                <w:u w:val="none"/>
              </w:rPr>
            </w:pPr>
          </w:p>
          <w:p w14:paraId="2CBAE102">
            <w:pPr>
              <w:pStyle w:val="7"/>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auto"/>
                <w:sz w:val="24"/>
                <w:szCs w:val="24"/>
                <w:u w:val="none"/>
              </w:rPr>
            </w:pPr>
          </w:p>
          <w:p w14:paraId="4DFDB46F">
            <w:pPr>
              <w:pStyle w:val="7"/>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auto"/>
                <w:sz w:val="24"/>
                <w:szCs w:val="24"/>
                <w:u w:val="none"/>
              </w:rPr>
            </w:pPr>
          </w:p>
        </w:tc>
      </w:tr>
      <w:tr w14:paraId="6F2FB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exact"/>
          <w:jc w:val="center"/>
        </w:trPr>
        <w:tc>
          <w:tcPr>
            <w:tcW w:w="8784" w:type="dxa"/>
            <w:gridSpan w:val="8"/>
            <w:vAlign w:val="center"/>
          </w:tcPr>
          <w:p w14:paraId="6A5FC9FF">
            <w:pPr>
              <w:pStyle w:val="7"/>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auto"/>
                <w:sz w:val="24"/>
                <w:szCs w:val="24"/>
                <w:u w:val="none"/>
              </w:rPr>
            </w:pPr>
            <w:r>
              <w:rPr>
                <w:rFonts w:hint="eastAsia" w:ascii="仿宋_GB2312" w:hAnsi="仿宋_GB2312" w:cs="仿宋_GB2312"/>
                <w:b/>
                <w:bCs/>
                <w:color w:val="auto"/>
                <w:sz w:val="24"/>
                <w:szCs w:val="24"/>
                <w:u w:val="none"/>
                <w:lang w:val="en-US" w:eastAsia="zh-CN"/>
              </w:rPr>
              <w:t>四</w:t>
            </w:r>
            <w:r>
              <w:rPr>
                <w:rFonts w:hint="eastAsia" w:ascii="仿宋_GB2312" w:hAnsi="仿宋_GB2312" w:eastAsia="仿宋_GB2312" w:cs="仿宋_GB2312"/>
                <w:b/>
                <w:bCs/>
                <w:color w:val="auto"/>
                <w:sz w:val="24"/>
                <w:szCs w:val="24"/>
                <w:u w:val="none"/>
                <w:lang w:val="zh-CN"/>
              </w:rPr>
              <w:t>、诚信承诺</w:t>
            </w:r>
          </w:p>
        </w:tc>
      </w:tr>
      <w:tr w14:paraId="7BBD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4" w:hRule="exact"/>
          <w:jc w:val="center"/>
        </w:trPr>
        <w:tc>
          <w:tcPr>
            <w:tcW w:w="8784" w:type="dxa"/>
            <w:gridSpan w:val="8"/>
            <w:vAlign w:val="top"/>
          </w:tcPr>
          <w:p w14:paraId="6B4CFD6C">
            <w:pPr>
              <w:pStyle w:val="7"/>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auto"/>
                <w:sz w:val="24"/>
                <w:szCs w:val="24"/>
                <w:u w:val="none"/>
              </w:rPr>
            </w:pPr>
          </w:p>
          <w:p w14:paraId="6176448F">
            <w:pPr>
              <w:pStyle w:val="7"/>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4"/>
                <w:szCs w:val="24"/>
                <w:u w:val="none"/>
              </w:rPr>
            </w:pPr>
            <w:r>
              <w:rPr>
                <w:rFonts w:hint="eastAsia" w:ascii="仿宋_GB2312" w:hAnsi="仿宋_GB2312" w:eastAsia="仿宋_GB2312" w:cs="仿宋_GB2312"/>
                <w:color w:val="auto"/>
                <w:sz w:val="24"/>
                <w:szCs w:val="24"/>
                <w:u w:val="none"/>
              </w:rPr>
              <w:t>本</w:t>
            </w:r>
            <w:r>
              <w:rPr>
                <w:rFonts w:hint="default" w:ascii="Times New Roman" w:hAnsi="Times New Roman" w:eastAsia="仿宋_GB2312" w:cs="Times New Roman"/>
                <w:color w:val="auto"/>
                <w:sz w:val="24"/>
                <w:szCs w:val="24"/>
                <w:u w:val="none"/>
              </w:rPr>
              <w:t>单位承诺：</w:t>
            </w:r>
          </w:p>
          <w:p w14:paraId="4BA101D2">
            <w:pPr>
              <w:pStyle w:val="7"/>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4"/>
                <w:szCs w:val="24"/>
                <w:u w:val="none"/>
              </w:rPr>
            </w:pPr>
            <w:r>
              <w:rPr>
                <w:rFonts w:hint="default" w:ascii="Times New Roman" w:hAnsi="Times New Roman" w:eastAsia="仿宋_GB2312" w:cs="Times New Roman"/>
                <w:color w:val="auto"/>
                <w:sz w:val="24"/>
                <w:szCs w:val="24"/>
                <w:u w:val="none"/>
              </w:rPr>
              <w:t>1</w:t>
            </w:r>
            <w:r>
              <w:rPr>
                <w:rFonts w:hint="eastAsia" w:ascii="Times New Roman" w:hAnsi="Times New Roman" w:cs="Times New Roman"/>
                <w:color w:val="auto"/>
                <w:sz w:val="24"/>
                <w:szCs w:val="24"/>
                <w:u w:val="none"/>
                <w:lang w:eastAsia="zh-CN"/>
              </w:rPr>
              <w:t>．</w:t>
            </w:r>
            <w:r>
              <w:rPr>
                <w:rFonts w:hint="default" w:ascii="Times New Roman" w:hAnsi="Times New Roman" w:eastAsia="仿宋_GB2312" w:cs="Times New Roman"/>
                <w:color w:val="auto"/>
                <w:sz w:val="24"/>
                <w:szCs w:val="24"/>
                <w:u w:val="none"/>
              </w:rPr>
              <w:t>申报材料真实有效，如有虚假，自愿退出申报或取消备案资质；</w:t>
            </w:r>
          </w:p>
          <w:p w14:paraId="148D85C6">
            <w:pPr>
              <w:pStyle w:val="7"/>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4"/>
                <w:szCs w:val="24"/>
                <w:u w:val="none"/>
                <w:lang w:eastAsia="zh-CN"/>
              </w:rPr>
            </w:pPr>
            <w:r>
              <w:rPr>
                <w:rFonts w:hint="eastAsia" w:ascii="Times New Roman" w:hAnsi="Times New Roman" w:cs="Times New Roman"/>
                <w:color w:val="auto"/>
                <w:sz w:val="24"/>
                <w:szCs w:val="24"/>
                <w:u w:val="none"/>
                <w:lang w:val="en-US" w:eastAsia="zh-CN"/>
              </w:rPr>
              <w:t>2．</w:t>
            </w:r>
            <w:r>
              <w:rPr>
                <w:rFonts w:hint="default" w:ascii="Times New Roman" w:hAnsi="Times New Roman" w:eastAsia="仿宋_GB2312" w:cs="Times New Roman"/>
                <w:color w:val="auto"/>
                <w:sz w:val="24"/>
                <w:szCs w:val="24"/>
                <w:u w:val="none"/>
              </w:rPr>
              <w:t>开展技能等级认定工作时坚持把社会效益放在首位，不以人才评价为营利目的</w:t>
            </w:r>
            <w:r>
              <w:rPr>
                <w:rFonts w:hint="default" w:ascii="Times New Roman" w:hAnsi="Times New Roman" w:eastAsia="仿宋_GB2312" w:cs="Times New Roman"/>
                <w:color w:val="auto"/>
                <w:sz w:val="24"/>
                <w:szCs w:val="24"/>
                <w:u w:val="none"/>
                <w:lang w:eastAsia="zh-CN"/>
              </w:rPr>
              <w:t>；</w:t>
            </w:r>
          </w:p>
          <w:p w14:paraId="512CB675">
            <w:pPr>
              <w:pStyle w:val="7"/>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4"/>
                <w:szCs w:val="24"/>
                <w:u w:val="none"/>
                <w:lang w:val="en-US" w:eastAsia="zh-CN"/>
              </w:rPr>
            </w:pPr>
            <w:r>
              <w:rPr>
                <w:rFonts w:hint="default" w:ascii="Times New Roman" w:hAnsi="Times New Roman" w:eastAsia="仿宋_GB2312" w:cs="Times New Roman"/>
                <w:color w:val="auto"/>
                <w:sz w:val="24"/>
                <w:szCs w:val="24"/>
                <w:u w:val="none"/>
                <w:lang w:val="en-US" w:eastAsia="zh-CN"/>
              </w:rPr>
              <w:t>3</w:t>
            </w:r>
            <w:r>
              <w:rPr>
                <w:rFonts w:hint="eastAsia" w:ascii="Times New Roman" w:hAnsi="Times New Roman" w:cs="Times New Roman"/>
                <w:color w:val="auto"/>
                <w:sz w:val="24"/>
                <w:szCs w:val="24"/>
                <w:u w:val="none"/>
                <w:lang w:val="en-US" w:eastAsia="zh-CN"/>
              </w:rPr>
              <w:t>．</w:t>
            </w:r>
            <w:r>
              <w:rPr>
                <w:rFonts w:hint="default" w:ascii="Times New Roman" w:hAnsi="Times New Roman" w:eastAsia="仿宋_GB2312" w:cs="Times New Roman"/>
                <w:color w:val="auto"/>
                <w:sz w:val="24"/>
                <w:szCs w:val="24"/>
                <w:u w:val="none"/>
                <w:lang w:val="en-US" w:eastAsia="zh-CN"/>
              </w:rPr>
              <w:t>链主培育单位要落实生态链企业自主评价和社会化评价的质量管理主体责任，</w:t>
            </w:r>
          </w:p>
          <w:p w14:paraId="48940C63">
            <w:pPr>
              <w:pStyle w:val="7"/>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4"/>
                <w:szCs w:val="24"/>
                <w:u w:val="none"/>
              </w:rPr>
            </w:pPr>
          </w:p>
          <w:p w14:paraId="16C039C3">
            <w:pPr>
              <w:pStyle w:val="7"/>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4"/>
                <w:szCs w:val="24"/>
                <w:u w:val="none"/>
              </w:rPr>
            </w:pPr>
          </w:p>
          <w:p w14:paraId="155FE03C">
            <w:pPr>
              <w:pStyle w:val="7"/>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4"/>
                <w:szCs w:val="24"/>
                <w:u w:val="none"/>
              </w:rPr>
            </w:pPr>
          </w:p>
          <w:p w14:paraId="02F2C81E">
            <w:pPr>
              <w:pStyle w:val="7"/>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4"/>
                <w:szCs w:val="24"/>
                <w:u w:val="none"/>
              </w:rPr>
            </w:pPr>
            <w:r>
              <w:rPr>
                <w:rFonts w:hint="default" w:ascii="Times New Roman" w:hAnsi="Times New Roman" w:eastAsia="仿宋_GB2312" w:cs="Times New Roman"/>
                <w:color w:val="auto"/>
                <w:sz w:val="24"/>
                <w:szCs w:val="24"/>
                <w:u w:val="none"/>
              </w:rPr>
              <w:t xml:space="preserve">链主培育单位                       </w:t>
            </w:r>
          </w:p>
          <w:p w14:paraId="707C2AE7">
            <w:pPr>
              <w:pStyle w:val="7"/>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color w:val="auto"/>
                <w:sz w:val="24"/>
                <w:szCs w:val="24"/>
                <w:u w:val="none"/>
                <w:lang w:val="zh-CN"/>
              </w:rPr>
            </w:pPr>
          </w:p>
          <w:p w14:paraId="663C86D1">
            <w:pPr>
              <w:pStyle w:val="7"/>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color w:val="auto"/>
                <w:sz w:val="24"/>
                <w:szCs w:val="24"/>
                <w:u w:val="none"/>
              </w:rPr>
            </w:pPr>
            <w:r>
              <w:rPr>
                <w:rFonts w:hint="default" w:ascii="Times New Roman" w:hAnsi="Times New Roman" w:eastAsia="仿宋_GB2312" w:cs="Times New Roman"/>
                <w:color w:val="auto"/>
                <w:sz w:val="24"/>
                <w:szCs w:val="24"/>
                <w:u w:val="none"/>
                <w:lang w:val="zh-CN"/>
              </w:rPr>
              <w:t>法定代表人（签字</w:t>
            </w:r>
            <w:r>
              <w:rPr>
                <w:rFonts w:hint="default" w:ascii="Times New Roman" w:hAnsi="Times New Roman" w:eastAsia="仿宋_GB2312" w:cs="Times New Roman"/>
                <w:color w:val="auto"/>
                <w:sz w:val="24"/>
                <w:szCs w:val="24"/>
                <w:u w:val="none"/>
              </w:rPr>
              <w:t xml:space="preserve">） ：              </w:t>
            </w:r>
          </w:p>
          <w:p w14:paraId="6475B4D7">
            <w:pPr>
              <w:pStyle w:val="7"/>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color w:val="auto"/>
                <w:sz w:val="24"/>
                <w:szCs w:val="24"/>
                <w:u w:val="none"/>
              </w:rPr>
            </w:pPr>
          </w:p>
          <w:p w14:paraId="52B72ABB">
            <w:pPr>
              <w:pStyle w:val="7"/>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color w:val="auto"/>
                <w:sz w:val="24"/>
                <w:szCs w:val="24"/>
                <w:u w:val="none"/>
              </w:rPr>
            </w:pPr>
            <w:r>
              <w:rPr>
                <w:rFonts w:hint="default" w:ascii="Times New Roman" w:hAnsi="Times New Roman" w:eastAsia="仿宋_GB2312" w:cs="Times New Roman"/>
                <w:color w:val="auto"/>
                <w:sz w:val="24"/>
                <w:szCs w:val="24"/>
                <w:u w:val="none"/>
              </w:rPr>
              <w:t xml:space="preserve">单位名称（公章）：                  </w:t>
            </w:r>
          </w:p>
          <w:p w14:paraId="6C11BC1B">
            <w:pPr>
              <w:pStyle w:val="7"/>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color w:val="auto"/>
                <w:sz w:val="24"/>
                <w:szCs w:val="24"/>
                <w:u w:val="none"/>
              </w:rPr>
            </w:pPr>
          </w:p>
          <w:p w14:paraId="08CE5929">
            <w:pPr>
              <w:pStyle w:val="7"/>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color w:val="auto"/>
                <w:sz w:val="24"/>
                <w:szCs w:val="24"/>
                <w:u w:val="none"/>
              </w:rPr>
            </w:pPr>
            <w:r>
              <w:rPr>
                <w:rFonts w:hint="default" w:ascii="Times New Roman" w:hAnsi="Times New Roman" w:eastAsia="仿宋_GB2312" w:cs="Times New Roman"/>
                <w:color w:val="auto"/>
                <w:sz w:val="24"/>
                <w:szCs w:val="24"/>
                <w:u w:val="none"/>
              </w:rPr>
              <w:t xml:space="preserve">日期：                       </w:t>
            </w:r>
          </w:p>
          <w:p w14:paraId="31EECAA0">
            <w:pPr>
              <w:pStyle w:val="7"/>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auto"/>
                <w:sz w:val="24"/>
                <w:szCs w:val="24"/>
                <w:u w:val="none"/>
              </w:rPr>
            </w:pPr>
          </w:p>
        </w:tc>
      </w:tr>
      <w:bookmarkEnd w:id="0"/>
    </w:tbl>
    <w:p w14:paraId="2CA3DE3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297CF0"/>
    <w:rsid w:val="173C39CE"/>
    <w:rsid w:val="1E4546F2"/>
    <w:rsid w:val="2D24365F"/>
    <w:rsid w:val="3F1F7162"/>
    <w:rsid w:val="431115D8"/>
    <w:rsid w:val="44C8695F"/>
    <w:rsid w:val="5F81056D"/>
    <w:rsid w:val="6162461D"/>
    <w:rsid w:val="64297CF0"/>
    <w:rsid w:val="71783376"/>
    <w:rsid w:val="7AA81369"/>
    <w:rsid w:val="7AC75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line="240" w:lineRule="auto"/>
    </w:pPr>
    <w:rPr>
      <w:rFonts w:ascii="Times New Roman" w:hAnsi="Times New Roman" w:cs="Times New Roman"/>
      <w:szCs w:val="32"/>
    </w:rPr>
  </w:style>
  <w:style w:type="paragraph" w:customStyle="1" w:styleId="5">
    <w:name w:val="正文文本缩进 New"/>
    <w:basedOn w:val="6"/>
    <w:qFormat/>
    <w:uiPriority w:val="0"/>
    <w:pPr>
      <w:ind w:firstLine="636" w:firstLineChars="200"/>
    </w:pPr>
    <w:rPr>
      <w:szCs w:val="20"/>
    </w:rPr>
  </w:style>
  <w:style w:type="paragraph" w:customStyle="1" w:styleId="6">
    <w:name w:val="正文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7">
    <w:name w:val="正文 New New New New"/>
    <w:qFormat/>
    <w:uiPriority w:val="0"/>
    <w:pPr>
      <w:widowControl w:val="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272</Words>
  <Characters>272</Characters>
  <Lines>0</Lines>
  <Paragraphs>0</Paragraphs>
  <TotalTime>0</TotalTime>
  <ScaleCrop>false</ScaleCrop>
  <LinksUpToDate>false</LinksUpToDate>
  <CharactersWithSpaces>360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2024-07-05T09:02:00Z</dcterms:created>
  <dc:creator>邹炳辉</dc:creator>
  <cp:lastModifiedBy>Mr.W</cp:lastModifiedBy>
  <dcterms:modified xsi:type="dcterms:W3CDTF">2024-07-31T08:43:14Z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showFlag">
    <vt:bool>false</vt:bool>
  </property>
  <property fmtid="{D5CDD505-2E9C-101B-9397-08002B2CF9AE}" pid="4" name="userName">
    <vt:lpwstr>邹炳辉</vt:lpwstr>
  </property>
  <property fmtid="{D5CDD505-2E9C-101B-9397-08002B2CF9AE}" pid="5" name="ICV">
    <vt:lpwstr>5DB921CB74C04F69B224CB021FD1C380_13</vt:lpwstr>
  </property>
</Properties>
</file>