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 xml:space="preserve">   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eastAsia="zh-CN"/>
        </w:rPr>
        <w:t>职业技能等级认定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</w:rPr>
        <w:t>考场守则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val="en-US" w:eastAsia="zh-CN"/>
        </w:rPr>
        <w:t>(模版）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    一、考生须在开考前30分钟凭有效身份证件原件进场，对号入座，或进入相应工位。入座后将相关证件放在桌面左上角，以便查对。除以上证件，任何其它证件无效。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 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</w:rPr>
        <w:t> 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</w:rPr>
        <w:t>二、考生迟到三十分钟不得进场。考试开始后三十分钟内及考试结束前十五分钟内，考生不得交卷。（上机考试的，考试结束前不限制交卷。）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三、考生除带必要的文具（如钢笔、中性笔、2B铅笔、橡皮、墨水、三角板等）外，任何书籍、资料、纸张、带存储或通讯功能的电子仪器（如手机、笔记本、U盘、手提电脑、智能手表等）不准带入考场。已经携带入场的应按照监考人员的要求，集中存放在指定地点。考试期间，不得取用已集中存放的个人物品，且手机等电子仪器应处于关闭状态。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  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36"/>
        </w:rPr>
        <w:t>、进入考场后，必须遵从考场工作人员的安排。考试过程中保持考场安静。提前交卷的考生，不得在考场附近逗留、谈论。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 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36"/>
        </w:rPr>
        <w:t> 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36"/>
        </w:rPr>
        <w:t>、自尊、自爱，严格遵守考场纪律。考试期间不准交头接耳、东张西望，不准传递、夹带、换卷。违反纪律者，按《广东省职业技能等级认定考场违纪舞弊处理规定》进行处理。造成考场设备损坏的，按价赔偿。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36"/>
        </w:rPr>
        <w:t>、考试时间终了，考生应立即停止答卷，待监考人员回收、清点完考试资料后方可离场。不准将试卷、草稿纸等任何考试资料带出考场。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Mzk4ZmY4YjAyMjNjOTczNWRjMzAxNTJlNzhlM2IifQ=="/>
  </w:docVars>
  <w:rsids>
    <w:rsidRoot w:val="046A1E36"/>
    <w:rsid w:val="046A1E36"/>
    <w:rsid w:val="0AA44C87"/>
    <w:rsid w:val="245C382F"/>
    <w:rsid w:val="28F02E9E"/>
    <w:rsid w:val="2F977B19"/>
    <w:rsid w:val="46611361"/>
    <w:rsid w:val="50195DE8"/>
    <w:rsid w:val="5A490489"/>
    <w:rsid w:val="5CBE6A08"/>
    <w:rsid w:val="75C234AC"/>
    <w:rsid w:val="791A4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526</Characters>
  <Lines>0</Lines>
  <Paragraphs>0</Paragraphs>
  <TotalTime>5</TotalTime>
  <ScaleCrop>false</ScaleCrop>
  <LinksUpToDate>false</LinksUpToDate>
  <CharactersWithSpaces>544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2021-08-23T02:37:00Z</dcterms:created>
  <dc:creator>Grace</dc:creator>
  <cp:lastModifiedBy>伍绍宏</cp:lastModifiedBy>
  <dcterms:modified xsi:type="dcterms:W3CDTF">2024-04-07T09:14:51Z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CFCC3513E35E46BF9B409213F6EFC4F3_13</vt:lpwstr>
  </property>
  <property fmtid="{D5CDD505-2E9C-101B-9397-08002B2CF9AE}" pid="4" name="showFlag">
    <vt:bool>false</vt:bool>
  </property>
  <property fmtid="{D5CDD505-2E9C-101B-9397-08002B2CF9AE}" pid="5" name="userName">
    <vt:lpwstr>丘雄辉</vt:lpwstr>
  </property>
</Properties>
</file>