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sz w:val="24"/>
          <w:szCs w:val="24"/>
        </w:rPr>
        <w:t>附件：</w:t>
      </w:r>
      <w:bookmarkStart w:id="0" w:name="_GoBack"/>
      <w:r>
        <w:rPr>
          <w:rFonts w:hint="eastAsia"/>
          <w:b/>
          <w:sz w:val="30"/>
          <w:szCs w:val="30"/>
        </w:rPr>
        <w:t>广东省社会科学院202</w:t>
      </w:r>
      <w:r>
        <w:rPr>
          <w:rFonts w:hint="eastAsia"/>
          <w:b/>
          <w:sz w:val="30"/>
          <w:szCs w:val="30"/>
          <w:lang w:val="en-US" w:eastAsia="zh-CN"/>
        </w:rPr>
        <w:t>3</w:t>
      </w:r>
      <w:r>
        <w:rPr>
          <w:rFonts w:hint="eastAsia"/>
          <w:b/>
          <w:sz w:val="30"/>
          <w:szCs w:val="30"/>
        </w:rPr>
        <w:t>年集中公开招聘高校毕业生拟聘人员名单</w:t>
      </w:r>
    </w:p>
    <w:bookmarkEnd w:id="0"/>
    <w:p>
      <w:pPr>
        <w:rPr>
          <w:sz w:val="30"/>
          <w:szCs w:val="30"/>
        </w:rPr>
      </w:pPr>
    </w:p>
    <w:tbl>
      <w:tblPr>
        <w:tblStyle w:val="6"/>
        <w:tblpPr w:leftFromText="180" w:rightFromText="180" w:vertAnchor="page" w:horzAnchor="page" w:tblpX="1885" w:tblpY="2922"/>
        <w:tblW w:w="142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107"/>
        <w:gridCol w:w="1227"/>
        <w:gridCol w:w="900"/>
        <w:gridCol w:w="989"/>
        <w:gridCol w:w="715"/>
        <w:gridCol w:w="907"/>
        <w:gridCol w:w="853"/>
        <w:gridCol w:w="886"/>
        <w:gridCol w:w="805"/>
        <w:gridCol w:w="791"/>
        <w:gridCol w:w="723"/>
        <w:gridCol w:w="790"/>
        <w:gridCol w:w="764"/>
        <w:gridCol w:w="750"/>
        <w:gridCol w:w="11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工作部门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  <w:t>准考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  <w:t>证号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  <w:t>出生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  <w:t>年月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  <w:t>学历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  <w:t>毕业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  <w:t>院校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  <w:t>所学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  <w:t>政治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  <w:t>面貌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  <w:t>考试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  <w:t>综合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  <w:t>成绩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  <w:t>排名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2311266990056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广东省社会科学院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人事处（离退休人员工作办公室）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  <w:t>张家钰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  <w:t>231990210215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  <w:t>98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  <w:t>月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  <w:t>北京师范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  <w:t>大学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  <w:t>应用统计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  <w:t>中共党员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89.50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81.00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85.25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0"/>
                <w:szCs w:val="20"/>
                <w:lang w:val="en" w:eastAsia="zh-CN"/>
              </w:rPr>
              <w:t>按规定递补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2311266990057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广东省社会科学院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机关党委办公室（监察室）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  <w:t>刘艺帆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  <w:t>231990212225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  <w:t>1996年6月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  <w:t>硕士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  <w:t>研究生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  <w:t>华南师范大学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  <w:t>汉语言文字学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0"/>
                <w:szCs w:val="20"/>
                <w:lang w:eastAsia="zh-CN"/>
              </w:rPr>
              <w:t>中共党员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82.50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91.50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87.00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</w:rPr>
            </w:pPr>
          </w:p>
        </w:tc>
      </w:tr>
    </w:tbl>
    <w:p>
      <w:pPr>
        <w:ind w:left="630" w:leftChars="300" w:firstLine="354" w:firstLineChars="169"/>
        <w:jc w:val="left"/>
        <w:rPr>
          <w:rFonts w:hint="eastAsia"/>
          <w:lang w:eastAsia="zh-CN"/>
        </w:rPr>
      </w:pPr>
    </w:p>
    <w:p>
      <w:pPr>
        <w:ind w:left="630" w:leftChars="300" w:firstLine="338" w:firstLineChars="169"/>
        <w:jc w:val="left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eastAsia="zh-CN"/>
        </w:rPr>
        <w:t>备注：考试综合成绩=笔试成绩×</w:t>
      </w:r>
      <w:r>
        <w:rPr>
          <w:rFonts w:hint="eastAsia"/>
          <w:sz w:val="20"/>
          <w:szCs w:val="20"/>
          <w:lang w:val="en-US" w:eastAsia="zh-CN"/>
        </w:rPr>
        <w:t>5</w:t>
      </w:r>
      <w:r>
        <w:rPr>
          <w:rFonts w:hint="eastAsia"/>
          <w:sz w:val="20"/>
          <w:szCs w:val="20"/>
          <w:lang w:eastAsia="zh-CN"/>
        </w:rPr>
        <w:t>0%+面试成绩×</w:t>
      </w:r>
      <w:r>
        <w:rPr>
          <w:rFonts w:hint="eastAsia"/>
          <w:sz w:val="20"/>
          <w:szCs w:val="20"/>
          <w:lang w:val="en-US" w:eastAsia="zh-CN"/>
        </w:rPr>
        <w:t>5</w:t>
      </w:r>
      <w:r>
        <w:rPr>
          <w:rFonts w:hint="eastAsia"/>
          <w:sz w:val="20"/>
          <w:szCs w:val="20"/>
          <w:lang w:eastAsia="zh-CN"/>
        </w:rPr>
        <w:t>0%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0574"/>
    <w:rsid w:val="00113E90"/>
    <w:rsid w:val="00142917"/>
    <w:rsid w:val="00142F8B"/>
    <w:rsid w:val="00147873"/>
    <w:rsid w:val="00273014"/>
    <w:rsid w:val="002C0576"/>
    <w:rsid w:val="002E71BC"/>
    <w:rsid w:val="00371C67"/>
    <w:rsid w:val="004119E7"/>
    <w:rsid w:val="0048269C"/>
    <w:rsid w:val="00567C88"/>
    <w:rsid w:val="00606569"/>
    <w:rsid w:val="006E03CE"/>
    <w:rsid w:val="00791A9D"/>
    <w:rsid w:val="00834C58"/>
    <w:rsid w:val="008E6D9F"/>
    <w:rsid w:val="009C1935"/>
    <w:rsid w:val="00B51D8A"/>
    <w:rsid w:val="00D85D0A"/>
    <w:rsid w:val="00DA0BC3"/>
    <w:rsid w:val="00F90337"/>
    <w:rsid w:val="17FAD789"/>
    <w:rsid w:val="1FA916EC"/>
    <w:rsid w:val="1FFC92AE"/>
    <w:rsid w:val="23B87E83"/>
    <w:rsid w:val="297BC913"/>
    <w:rsid w:val="2FFF99CF"/>
    <w:rsid w:val="331B1F44"/>
    <w:rsid w:val="375F0F1A"/>
    <w:rsid w:val="37EDB772"/>
    <w:rsid w:val="37FD27F5"/>
    <w:rsid w:val="3FCA9035"/>
    <w:rsid w:val="45BF9539"/>
    <w:rsid w:val="5C275927"/>
    <w:rsid w:val="5DEAC2F8"/>
    <w:rsid w:val="5F0F1E31"/>
    <w:rsid w:val="5FDF5555"/>
    <w:rsid w:val="67DFE7C7"/>
    <w:rsid w:val="697B7C65"/>
    <w:rsid w:val="6F5F7E9C"/>
    <w:rsid w:val="74DEBEE0"/>
    <w:rsid w:val="753B699F"/>
    <w:rsid w:val="75AF2BD2"/>
    <w:rsid w:val="79CF6980"/>
    <w:rsid w:val="7B7F2FA1"/>
    <w:rsid w:val="7CB848B4"/>
    <w:rsid w:val="7F2E8C0B"/>
    <w:rsid w:val="7F75C0E1"/>
    <w:rsid w:val="7F9B4FAB"/>
    <w:rsid w:val="7FDF052E"/>
    <w:rsid w:val="975CE902"/>
    <w:rsid w:val="9C736E0F"/>
    <w:rsid w:val="AEEEFF86"/>
    <w:rsid w:val="BF688AF2"/>
    <w:rsid w:val="D8BD785C"/>
    <w:rsid w:val="DFD501B1"/>
    <w:rsid w:val="DFFB0115"/>
    <w:rsid w:val="E1D74F90"/>
    <w:rsid w:val="F4FFFC60"/>
    <w:rsid w:val="F7E55AF2"/>
    <w:rsid w:val="F7FBE584"/>
    <w:rsid w:val="FB7760D5"/>
    <w:rsid w:val="FDEFFC23"/>
    <w:rsid w:val="FEAE20EF"/>
    <w:rsid w:val="FEEF9B65"/>
    <w:rsid w:val="FF7B04B0"/>
    <w:rsid w:val="FF7FFF16"/>
    <w:rsid w:val="FFDFEBF4"/>
    <w:rsid w:val="FFF6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156</Characters>
  <Lines>1</Lines>
  <Paragraphs>1</Paragraphs>
  <TotalTime>0</TotalTime>
  <ScaleCrop>false</ScaleCrop>
  <LinksUpToDate>false</LinksUpToDate>
  <CharactersWithSpaces>182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2020-07-20T05:27:00Z</dcterms:created>
  <dc:creator>1</dc:creator>
  <cp:lastModifiedBy>sr</cp:lastModifiedBy>
  <cp:lastPrinted>2020-07-24T03:55:00Z</cp:lastPrinted>
  <dcterms:modified xsi:type="dcterms:W3CDTF">2023-07-28T15:24:04Z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