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试题资源申请表</w:t>
      </w:r>
    </w:p>
    <w:p>
      <w:pPr>
        <w:autoSpaceDE w:val="0"/>
        <w:autoSpaceDN w:val="0"/>
        <w:jc w:val="right"/>
        <w:rPr>
          <w:rFonts w:hint="eastAsia" w:ascii="宋体"/>
          <w:kern w:val="0"/>
          <w:sz w:val="21"/>
          <w:szCs w:val="21"/>
          <w:lang w:val="en-US" w:eastAsia="zh-CN"/>
        </w:rPr>
      </w:pPr>
      <w:r>
        <w:rPr>
          <w:rFonts w:hint="eastAsia" w:ascii="宋体"/>
          <w:kern w:val="0"/>
          <w:sz w:val="21"/>
          <w:szCs w:val="21"/>
          <w:lang w:val="en-US" w:eastAsia="zh-CN"/>
        </w:rPr>
        <w:t>申请日期：  年  月  日</w:t>
      </w:r>
    </w:p>
    <w:tbl>
      <w:tblPr>
        <w:tblStyle w:val="4"/>
        <w:tblW w:w="8459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"/>
        <w:gridCol w:w="881"/>
        <w:gridCol w:w="1768"/>
        <w:gridCol w:w="1602"/>
        <w:gridCol w:w="2551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kern w:val="0"/>
                <w:sz w:val="24"/>
              </w:rPr>
              <w:t>申请</w:t>
            </w: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（盖章）</w:t>
            </w:r>
          </w:p>
        </w:tc>
        <w:tc>
          <w:tcPr>
            <w:tcW w:w="6802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申请事由</w:t>
            </w:r>
          </w:p>
        </w:tc>
        <w:tc>
          <w:tcPr>
            <w:tcW w:w="6802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firstLine="480" w:firstLineChars="200"/>
              <w:jc w:val="both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Ο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职业技能等级认定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Ο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试题资源开发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职业（</w:t>
            </w:r>
            <w:r>
              <w:rPr>
                <w:rFonts w:hint="eastAsia" w:ascii="宋体"/>
                <w:b/>
                <w:kern w:val="0"/>
                <w:sz w:val="24"/>
              </w:rPr>
              <w:t>工种</w:t>
            </w: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宋体"/>
                <w:b/>
                <w:kern w:val="0"/>
                <w:sz w:val="24"/>
              </w:rPr>
              <w:t>及等级</w:t>
            </w:r>
            <w:r>
              <w:rPr>
                <w:rFonts w:hint="eastAsia" w:ascii="宋体"/>
                <w:b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考试日期</w:t>
            </w:r>
            <w:r>
              <w:rPr>
                <w:rFonts w:hint="eastAsia" w:ascii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（用于开展等级认定填写本项）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职业（工种）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等级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考试日期（按月填报）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/>
                <w:b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/>
                <w:b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申请单位</w:t>
            </w:r>
          </w:p>
          <w:p>
            <w:pPr>
              <w:autoSpaceDE w:val="0"/>
              <w:autoSpaceDN w:val="0"/>
              <w:ind w:firstLine="241" w:firstLineChars="100"/>
              <w:jc w:val="both"/>
              <w:rPr>
                <w:rFonts w:hint="default" w:ascii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承诺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82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hint="eastAsia" w:ascii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hint="default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本单位知晓试题资源安全保密和开发要求，承诺遵守相关安全保密要求，对试题试卷保管、使用、印制、交接、分发等环节严格管理；并按时按量完成试题资源开发工作。如有违反，自愿接受监管部门相关处理决定，直至取消社会培训评价组织备案资格。</w:t>
            </w:r>
          </w:p>
          <w:p>
            <w:pPr>
              <w:autoSpaceDE w:val="0"/>
              <w:autoSpaceDN w:val="0"/>
              <w:ind w:firstLine="240" w:firstLineChars="100"/>
              <w:jc w:val="left"/>
              <w:rPr>
                <w:rFonts w:hint="eastAsia" w:ascii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     申请单位负责人（签章）：</w:t>
            </w:r>
          </w:p>
          <w:p>
            <w:pPr>
              <w:autoSpaceDE w:val="0"/>
              <w:autoSpaceDN w:val="0"/>
              <w:ind w:firstLine="240" w:firstLineChars="100"/>
              <w:jc w:val="left"/>
              <w:rPr>
                <w:rFonts w:hint="default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                 联系电话：</w:t>
            </w:r>
          </w:p>
          <w:p>
            <w:pPr>
              <w:autoSpaceDE w:val="0"/>
              <w:autoSpaceDN w:val="0"/>
              <w:ind w:firstLine="3840" w:firstLineChars="1600"/>
              <w:jc w:val="left"/>
              <w:rPr>
                <w:rFonts w:hint="eastAsia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kern w:val="0"/>
                <w:sz w:val="24"/>
                <w:lang w:val="en-US" w:eastAsia="zh-CN"/>
              </w:rPr>
              <w:t>交接情况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试题资源提供单位经办人：               </w:t>
            </w:r>
          </w:p>
          <w:p>
            <w:pPr>
              <w:autoSpaceDE w:val="0"/>
              <w:autoSpaceDN w:val="0"/>
              <w:jc w:val="both"/>
              <w:rPr>
                <w:rFonts w:hint="eastAsia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日期：</w:t>
            </w:r>
          </w:p>
          <w:p>
            <w:pPr>
              <w:autoSpaceDE w:val="0"/>
              <w:autoSpaceDN w:val="0"/>
              <w:jc w:val="both"/>
              <w:rPr>
                <w:rFonts w:hint="eastAsia" w:ascii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试题资源接收人：                        </w:t>
            </w:r>
          </w:p>
          <w:p>
            <w:pPr>
              <w:autoSpaceDE w:val="0"/>
              <w:autoSpaceDN w:val="0"/>
              <w:jc w:val="both"/>
              <w:rPr>
                <w:rFonts w:hint="eastAsia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联系电话：            </w:t>
            </w:r>
          </w:p>
          <w:p>
            <w:pPr>
              <w:autoSpaceDE w:val="0"/>
              <w:autoSpaceDN w:val="0"/>
              <w:jc w:val="both"/>
              <w:rPr>
                <w:rFonts w:hint="default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日期：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备注：1.试题资源安全保密要求请参照《职业技能鉴定国家题库安全保密工作规程（暂行）》执行。</w:t>
      </w:r>
    </w:p>
    <w:p>
      <w:r>
        <w:rPr>
          <w:rFonts w:hint="eastAsia"/>
          <w:lang w:val="en-US" w:eastAsia="zh-CN"/>
        </w:rPr>
        <w:t xml:space="preserve">      2.用于开展职业技能等级认定的试题资源按月申请和配发；用于试题资源开发按申请一次性配发。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7BF2"/>
    <w:rsid w:val="04EF6779"/>
    <w:rsid w:val="08A84819"/>
    <w:rsid w:val="0B792F0C"/>
    <w:rsid w:val="0D4664D7"/>
    <w:rsid w:val="0E7A678F"/>
    <w:rsid w:val="103948ED"/>
    <w:rsid w:val="115B1CD8"/>
    <w:rsid w:val="11FC019E"/>
    <w:rsid w:val="16962C36"/>
    <w:rsid w:val="17954C42"/>
    <w:rsid w:val="1A4E0CE4"/>
    <w:rsid w:val="1B237C56"/>
    <w:rsid w:val="1EAD1FCB"/>
    <w:rsid w:val="1FEF09F1"/>
    <w:rsid w:val="21DD4B1B"/>
    <w:rsid w:val="27227750"/>
    <w:rsid w:val="288F4A74"/>
    <w:rsid w:val="2D53113E"/>
    <w:rsid w:val="2E4B0061"/>
    <w:rsid w:val="2FA42561"/>
    <w:rsid w:val="37E001DD"/>
    <w:rsid w:val="3B8B3551"/>
    <w:rsid w:val="3C446BB4"/>
    <w:rsid w:val="3D635F72"/>
    <w:rsid w:val="3D88194B"/>
    <w:rsid w:val="3E2933F7"/>
    <w:rsid w:val="43765766"/>
    <w:rsid w:val="46A82E3C"/>
    <w:rsid w:val="47CB1910"/>
    <w:rsid w:val="4A75547B"/>
    <w:rsid w:val="4DBC1826"/>
    <w:rsid w:val="4F522238"/>
    <w:rsid w:val="51904065"/>
    <w:rsid w:val="53587676"/>
    <w:rsid w:val="5E7110B5"/>
    <w:rsid w:val="63B42292"/>
    <w:rsid w:val="6562686F"/>
    <w:rsid w:val="6748066B"/>
    <w:rsid w:val="68131E80"/>
    <w:rsid w:val="6D611582"/>
    <w:rsid w:val="6DFA3BFB"/>
    <w:rsid w:val="6E1F0078"/>
    <w:rsid w:val="6F2B1128"/>
    <w:rsid w:val="70F44DF1"/>
    <w:rsid w:val="74E00E88"/>
    <w:rsid w:val="750941CA"/>
    <w:rsid w:val="7BBC0B2A"/>
    <w:rsid w:val="7DE57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2021-08-06T15:48:00Z</dcterms:created>
  <dc:creator>lc</dc:creator>
  <cp:lastModifiedBy>user</cp:lastModifiedBy>
  <cp:lastPrinted>2021-08-11T08:50:00Z</cp:lastPrinted>
  <dcterms:modified xsi:type="dcterms:W3CDTF">2021-09-16T06:47:51Z</dcterms:modified>
  <dc:title>粤技服﹝2021﹞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ICV">
    <vt:lpwstr>65721F30E6784F779727B8FB329AB2A5</vt:lpwstr>
  </property>
</Properties>
</file>