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48"/>
          <w:szCs w:val="48"/>
        </w:rPr>
      </w:pPr>
    </w:p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</w:rPr>
        <w:t>广东省</w:t>
      </w:r>
      <w:r>
        <w:rPr>
          <w:rFonts w:hint="eastAsia"/>
          <w:b/>
          <w:bCs/>
          <w:sz w:val="48"/>
          <w:szCs w:val="48"/>
          <w:lang w:eastAsia="zh-CN"/>
        </w:rPr>
        <w:t>职业技术教研室</w:t>
      </w: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委托开展课题项目申请书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课题名称: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课题负责人: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负责人所在单位: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填表日期: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  <w:sz w:val="44"/>
          <w:szCs w:val="44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i/>
          <w:iCs/>
          <w:sz w:val="30"/>
          <w:szCs w:val="30"/>
        </w:rPr>
      </w:pPr>
      <w:r>
        <w:rPr>
          <w:rFonts w:hint="eastAsia"/>
          <w:i/>
          <w:iCs/>
          <w:sz w:val="30"/>
          <w:szCs w:val="30"/>
        </w:rPr>
        <w:t>(申请书封面同时加盖单位公章)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申请人的资格要求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1.拥护中国共产党的领导，热爱祖国，拥护党的路线方针政策，始终坚持正确政治方向，具有良好的职业道德。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2.从事</w:t>
      </w:r>
      <w:r>
        <w:rPr>
          <w:rFonts w:hint="eastAsia"/>
          <w:sz w:val="28"/>
          <w:szCs w:val="28"/>
          <w:highlight w:val="none"/>
          <w:lang w:eastAsia="zh-CN"/>
        </w:rPr>
        <w:t>技工教育职业培训</w:t>
      </w:r>
      <w:r>
        <w:rPr>
          <w:rFonts w:hint="eastAsia"/>
          <w:sz w:val="28"/>
          <w:szCs w:val="28"/>
          <w:highlight w:val="none"/>
        </w:rPr>
        <w:t>相关理论研究，理论基础扎实、研究经验丰富、研究成果突出。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3.项目负责人符合以下条件之一:具有副高(含)以上职称;</w:t>
      </w:r>
      <w:r>
        <w:rPr>
          <w:rFonts w:hint="eastAsia"/>
          <w:sz w:val="28"/>
          <w:szCs w:val="28"/>
          <w:lang w:eastAsia="zh-CN"/>
        </w:rPr>
        <w:t>为国家和省级人才计划入选者、荣誉称号获得者等知名专家；</w:t>
      </w:r>
      <w:r>
        <w:rPr>
          <w:rFonts w:hint="eastAsia"/>
          <w:sz w:val="28"/>
          <w:szCs w:val="28"/>
        </w:rPr>
        <w:t>有丰富的</w:t>
      </w:r>
      <w:r>
        <w:rPr>
          <w:rFonts w:hint="eastAsia"/>
          <w:sz w:val="28"/>
          <w:szCs w:val="28"/>
          <w:lang w:eastAsia="zh-CN"/>
        </w:rPr>
        <w:t>技工教育职业培训</w:t>
      </w:r>
      <w:r>
        <w:rPr>
          <w:rFonts w:hint="eastAsia"/>
          <w:sz w:val="28"/>
          <w:szCs w:val="28"/>
        </w:rPr>
        <w:t>经验且</w:t>
      </w:r>
      <w:bookmarkStart w:id="0" w:name="_GoBack"/>
      <w:bookmarkEnd w:id="0"/>
      <w:r>
        <w:rPr>
          <w:rFonts w:hint="eastAsia"/>
          <w:sz w:val="28"/>
          <w:szCs w:val="28"/>
        </w:rPr>
        <w:t>从事相关实践工作。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4.团队研究实力较强，主要研究人员不少于3人，均具有硕士以上研究生学历;具备开展研究工作所需的必要条件;项目负责人担负实质性研究工作。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申请人承诺: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1.我承诺始终坚持正确政治方向，决不发布违背党的理论和路线方针政策的意见，决不发表同中央决定相违背的言论，不传播政治谣言和错误观点。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2.我承诺对本人填写各项内容的真实性负责，保证不存在知识产权争议。如获准立项，将以本表为有约束力的协议，按计划认真开展研究工作，取得预期研究成果。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申请人(签章):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sz w:val="36"/>
          <w:szCs w:val="36"/>
        </w:rPr>
        <w:t xml:space="preserve">一、课题负责人及主要成员情况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75"/>
        <w:gridCol w:w="1125"/>
        <w:gridCol w:w="930"/>
        <w:gridCol w:w="810"/>
        <w:gridCol w:w="930"/>
        <w:gridCol w:w="1140"/>
        <w:gridCol w:w="118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01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负责人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性 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出生 年月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学历 学位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行政职务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研究 专长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Email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研究专长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78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78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78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78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078" w:type="dxa"/>
            <w:gridSpan w:val="2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534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负 责 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简 历  </w:t>
            </w:r>
          </w:p>
        </w:tc>
        <w:tc>
          <w:tcPr>
            <w:tcW w:w="7988" w:type="dxa"/>
            <w:gridSpan w:val="8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课题研究设计方案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课题研究目标</w:t>
      </w:r>
      <w:r>
        <w:rPr>
          <w:rFonts w:hint="eastAsia"/>
          <w:sz w:val="28"/>
          <w:szCs w:val="28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课题研究内容和重点</w:t>
      </w:r>
      <w:r>
        <w:rPr>
          <w:rFonts w:hint="eastAsia"/>
          <w:sz w:val="28"/>
          <w:szCs w:val="28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研究基本思路和方法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(可附研究提纲)</w:t>
      </w:r>
      <w:r>
        <w:rPr>
          <w:rFonts w:hint="eastAsia"/>
          <w:sz w:val="28"/>
          <w:szCs w:val="28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研究进度安排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研究成果形式</w:t>
      </w:r>
      <w:r>
        <w:rPr>
          <w:rFonts w:hint="eastAsia"/>
          <w:sz w:val="28"/>
          <w:szCs w:val="28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</w:rPr>
      </w:pP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研究基础</w:t>
      </w:r>
      <w:r>
        <w:rPr>
          <w:rFonts w:hint="eastAsia"/>
          <w:sz w:val="28"/>
          <w:szCs w:val="28"/>
        </w:rPr>
        <w:tab/>
      </w:r>
    </w:p>
    <w:p>
      <w:pPr>
        <w:numPr>
          <w:ilvl w:val="0"/>
          <w:numId w:val="0"/>
        </w:numPr>
        <w:ind w:left="420" w:leftChars="0"/>
        <w:rPr>
          <w:rFonts w:hint="eastAsia"/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(研究优势及既往相关研究成果简介</w:t>
      </w:r>
      <w:r>
        <w:rPr>
          <w:rFonts w:hint="eastAsia"/>
          <w:i/>
          <w:iCs/>
          <w:sz w:val="28"/>
          <w:szCs w:val="28"/>
          <w:lang w:eastAsia="zh-CN"/>
        </w:rPr>
        <w:t>。</w:t>
      </w:r>
      <w:r>
        <w:rPr>
          <w:rFonts w:hint="eastAsia"/>
          <w:i/>
          <w:iCs/>
          <w:sz w:val="28"/>
          <w:szCs w:val="28"/>
        </w:rPr>
        <w:t>)</w:t>
      </w:r>
      <w:r>
        <w:rPr>
          <w:rFonts w:hint="eastAsia"/>
          <w:i/>
          <w:iCs/>
          <w:sz w:val="28"/>
          <w:szCs w:val="28"/>
        </w:rPr>
        <w:tab/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项目经费预算</w:t>
      </w:r>
      <w:r>
        <w:rPr>
          <w:rFonts w:hint="eastAsia"/>
          <w:sz w:val="36"/>
          <w:szCs w:val="36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85"/>
        <w:gridCol w:w="308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经费开支科目</w:t>
            </w:r>
          </w:p>
        </w:tc>
        <w:tc>
          <w:tcPr>
            <w:tcW w:w="3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经费开支明细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3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3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3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3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3C22C"/>
    <w:multiLevelType w:val="singleLevel"/>
    <w:tmpl w:val="BC53C22C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420" w:leftChars="0" w:firstLine="0" w:firstLineChars="0"/>
      </w:pPr>
      <w:rPr>
        <w:rFonts w:hint="eastAsia"/>
      </w:rPr>
    </w:lvl>
  </w:abstractNum>
  <w:abstractNum w:abstractNumId="1">
    <w:nsid w:val="25D729F2"/>
    <w:multiLevelType w:val="singleLevel"/>
    <w:tmpl w:val="25D729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F03C4"/>
    <w:rsid w:val="00207A7E"/>
    <w:rsid w:val="0AE9460E"/>
    <w:rsid w:val="0E274048"/>
    <w:rsid w:val="0F6453C4"/>
    <w:rsid w:val="14A730FE"/>
    <w:rsid w:val="16836F29"/>
    <w:rsid w:val="17AC50E1"/>
    <w:rsid w:val="18EE571C"/>
    <w:rsid w:val="1AEB6724"/>
    <w:rsid w:val="22765838"/>
    <w:rsid w:val="251D04DD"/>
    <w:rsid w:val="252D5FE9"/>
    <w:rsid w:val="27670EDC"/>
    <w:rsid w:val="2E9D22C0"/>
    <w:rsid w:val="3D71597B"/>
    <w:rsid w:val="3E794671"/>
    <w:rsid w:val="43F17EE8"/>
    <w:rsid w:val="4892294A"/>
    <w:rsid w:val="48AF03C4"/>
    <w:rsid w:val="5E9A326E"/>
    <w:rsid w:val="612E7B60"/>
    <w:rsid w:val="633358E4"/>
    <w:rsid w:val="665B05D0"/>
    <w:rsid w:val="6E0259F9"/>
    <w:rsid w:val="7593694F"/>
    <w:rsid w:val="773A5CC0"/>
    <w:rsid w:val="7AE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2021-11-18T01:46:00Z</dcterms:created>
  <dc:creator>hp</dc:creator>
  <cp:lastModifiedBy>hp</cp:lastModifiedBy>
  <dcterms:modified xsi:type="dcterms:W3CDTF">2021-11-18T08:21:10Z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