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8"/>
          <w:szCs w:val="38"/>
          <w:lang w:eastAsia="zh-CN"/>
        </w:rPr>
        <w:t>推荐的4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8"/>
          <w:szCs w:val="3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8"/>
          <w:szCs w:val="38"/>
          <w:lang w:eastAsia="zh-CN"/>
        </w:rPr>
        <w:t>家职业技能培训线上平台机构名单</w:t>
      </w:r>
    </w:p>
    <w:p/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005"/>
        <w:gridCol w:w="1455"/>
        <w:gridCol w:w="4035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  <w:t>机构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  <w:t>平台名称及网址</w:t>
            </w:r>
          </w:p>
        </w:tc>
        <w:tc>
          <w:tcPr>
            <w:tcW w:w="40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  <w:t>平台资源简述</w:t>
            </w:r>
          </w:p>
        </w:tc>
        <w:tc>
          <w:tcPr>
            <w:tcW w:w="121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广东省职业训练局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广东远程职业培训网</w:t>
            </w:r>
          </w:p>
          <w:p>
            <w:pPr>
              <w:pStyle w:val="2"/>
              <w:widowControl/>
              <w:wordWrap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http://www.gdzypx.org</w:t>
            </w:r>
          </w:p>
        </w:tc>
        <w:tc>
          <w:tcPr>
            <w:tcW w:w="40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高技能人才培训、公共知识、创业培训、农村劳动力培训、工业设计、职业技能基础知识、信息服务、生活服务、汽车维修、机械加工、家电维修、供电设备安装、化学工业、质检行业、微课程等多个职业（工种/岗位）技能。</w:t>
            </w:r>
          </w:p>
        </w:tc>
        <w:tc>
          <w:tcPr>
            <w:tcW w:w="121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蒲建新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020-83376569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郭煜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020-83707389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中国人力资源社会保障出版集团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中国职业培训在线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http://px.class.com.cn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主要涉及通用职业素质、生产制造、交通运输、家庭服务、餐饮服务、生活服务、企业管理、创业创新等领域；主要有工匠精神、养老护理员、家政服务员、育婴师、电工、焊工、车工、数控车工、汽车修理工、企业人力资源管理师、劳动关系协调员、中式烹调师、抹灰工、美发师、茶艺师、保安员、钳工等50个以上职业培训课程及相关教学资源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兰洁 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010-64962031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黄卫平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022-22810604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13924224928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北京中鸿网略信息技术有限公司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职业技能学训测云平台</w:t>
            </w:r>
          </w:p>
          <w:p>
            <w:pPr>
              <w:pStyle w:val="2"/>
              <w:spacing w:beforeAutospacing="0" w:afterAutospacing="0" w:line="24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http://www.chinact.com.cn</w:t>
            </w:r>
          </w:p>
          <w:p>
            <w:pPr>
              <w:pStyle w:val="2"/>
              <w:spacing w:beforeAutospacing="0" w:afterAutospacing="0" w:line="24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新媒体运营、电子商务、行政管理、计算机操作、机械加工、农业机械、旅游等领域，主要包括新媒体编辑、电子商务师、网络管理员、秘书、电子技术、车工、铸造工、家畜繁殖员、农机修理工、园艺技术、乡村旅游等20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李嘉颖13581846017</w:t>
            </w:r>
          </w:p>
          <w:p>
            <w:pPr>
              <w:pStyle w:val="2"/>
              <w:widowControl/>
              <w:spacing w:beforeAutospacing="0" w:afterAutospacing="0" w:line="24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刘春平18611393009</w:t>
            </w:r>
          </w:p>
          <w:p>
            <w:pPr>
              <w:pStyle w:val="2"/>
              <w:widowControl/>
              <w:spacing w:beforeAutospacing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段军鹏15600005983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大能手教育科技（北京）有限公司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大能手职业技能网络培训平台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http://www.danengshou.com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涉及机械、家政服务类、电商运营、汽车维修类、工业机器人等领域，主要涵盖钢筋工、保育员、电商运营管理、汽车维修工、工业机器人系统运维、数控车工等40个以上职业（工种/岗位）技能。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张蓁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13701029329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北京华普亿方教育科技股份有限公司</w:t>
            </w: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华普亿方互联网+创就业培训平台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http://www.newchuangye.com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涉及创业领域；主要有“互联网+”创业培训、网络创业培训、就业通识技能培训等职业（工种/岗位）技能。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余雪梅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13556110969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北京环宇惠恩科技有限公司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爱学友移动培训平台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instrText xml:space="preserve"> HYPERLINK "http://axypc.bjuri.com/" </w:instrTex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http://axypc.bjuri.com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爱学友APP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人力资源、安全生产、劳动关系协调、物联网、家政服务等领域。主要包含企业人力资源管理师、安全评价师、劳动关系协调员、物联网安装调试员、实训指导师、育婴员、家政服务员、养老服务员、技能等级认定考评员、SYB创业培训、IYB创业培训等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柴勇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13910503786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柴楚乔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13801211945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平安国际智慧城市科技股份有限公司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知鸟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www.zhi-niao.com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涉及安全生产、就业创业等领域；主要涵盖安全管理员、驾驶员安全、退役军人就业创业、危化品从业人员安全生产、建筑从业农民工安全生产等数个职业（工种/岗位）技能。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李艳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18802052933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北京课通天下教育科技有限公司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OMO智能学习平台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"http://www.keo2o.com" </w:instrTex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www.keo2o.com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"http://www.kttx.cn" </w:instrTex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www.kttx.cn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生产管理、机械加工、汽车维修、家政服务、创业、营销类、信息化应用技能类等领域；主要有维修电工、数控车工、数控铣工、磨工、育婴员、汽车修理工、企业班组长、大客户销售、创业技能、房产销售、办公软件、区块链等20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李慧娟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13924811268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郝合意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18929949409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李淑芝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13600323003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北京络捷斯特科技发展股份有限公司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长风网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http://ykt.cfnet.org.cn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涉及物流、仓储、运输等领域，主要包含仓储操作、快运操作、仓储营销、运输客服、运输质控、货运代理、供应链管理等10个以上职业（工种/岗位）技能。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曲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妮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17310490350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刘思望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17710618327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深圳市企鹅网络科技有限公司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Q学友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Q学堂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https://www.qxueyou.com/202007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人工智能、智能制造、生活服务、信息化应用技能、电子信息、家政服务领域；主要有：茶艺师、美容美发、烹饪面点、咖啡制作服务、汽车维修、物流、汽车驾驶、电工通用能力训练、工业物联网技术、人工智能视觉编程、移动营销、智能化控制技术、智能制造设备故障诊断及维护、工业机器人编程与操作、工业机器人系统集成开发、SMT设备操作、SMT设备维修、QC检验、自动化设备维修、自动化设备应用、计算机程序设计员、计算机软件测试员、计算机组装与维护、机械制图、心理健康等100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杨立春  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18603071850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迟令贵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13925296265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华南师范大学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华南师范大学专业技术人员继续教育网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http://zj.scnu.edu.cn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平台共包括“专业技术人员继续教育培训”和“企业职工适岗培训”两大块。其中，专业技术人员继续教育培训主要是面向高校教师、人力资源、社会科学、建筑工程等27个行业。企业职工适岗培训课程覆盖建筑、水利、人力资源、市政和城建、交通运输、农业技术、园林工程、食品药品、环境保护、机电工程、保密类、电子信息、新闻媒体、工艺美术、经济类、法律类、社会科学、康复护理等18个行业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陈雪芳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020-85211741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020-85215409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020-85215925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12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广州市建设职业培训学校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南方城乡建设教育平台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https://www.gzcots.com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涉及建筑及相关领域；主要包括建筑工程、市政公用工程、工程造价城市规划、建筑环境与设备、机电工程及化工工程等10个以上职业（工种/岗位）技能培训课程及相关教学资源；建筑企业岗位适岗培训；注册类职业资格考前培训；工人工种培训；专业技术人员继续教育；企业安全生产管理人员安全生产知识培训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招老师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13318711633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020-22266088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小程序二维码:穗建技培手机学习平台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Square wrapText="bothSides"/>
                  <wp:docPr id="2" name="图片 2" descr="E:\Users\Carrie\Desktop\2020.3.14广东省职业技能提升行动线上培训平台简介\小程序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:\Users\Carrie\Desktop\2020.3.14广东省职业技能提升行动线上培训平台简介\小程序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张老师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020-33386311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广州济达信息科技有限公司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济达教育平台电脑端http://www.gzjet.cn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济达教育平台移动端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http://www.gzjet.cn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安全生产行业、建筑行业、水利电力行业、健康产业、市政城建、保密类、电子信息、园林类、社会科学、工艺美术、机械工程、事业单位、农业技术、新闻媒体、法律类、人力资源、经济类、食品药品、机电工程、交通运输、电子信息、环境保护、化工类等 25 个行业。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李冠达 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13632326590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新道科技股份有限公司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新道云平台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instrText xml:space="preserve"> HYPERLINK "https://cloud.seentao.com/" </w:instrTex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https://cloud.seentao.com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财会、市场营销、人力资源、工商管理、创新创业等领域；主要包括出纳、财务会计、费用核算、总账报表岗、成本会计、资金管理、财务主管、营销促销、营销策划、公关策划、人事专员、招聘专员、HR经理等多个职业（岗位/工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陈俊达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13580431156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15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珠海市职业训练指导服务中心（珠海市高技能人才公共实训中心）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职训中心技能湾区云职训平台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instrText xml:space="preserve"> HYPERLINK "http://zh.cying.com.cn/common/login.erun" </w:instrTex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http://zh.cying.com.cn/common/login.erun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涉及职业素养、安全生产、卫生防疫、职业能力提升、人社政策微课、粤菜师傅、就业创业、技能培训、适岗培训等领域，要主包括电工、3D打印、智能制造、物联网、工业机器人、电子商务、新能源汽车技术等20个工种/岗位。 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徐玉桥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15992614658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小程序二维码（搜索名称珠海云职训）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Times New Roman" w:hAnsi="Times New Roman" w:eastAsia="仿宋"/>
              </w:rPr>
            </w:pPr>
            <w:r>
              <w:rPr>
                <w:sz w:val="21"/>
                <w:szCs w:val="21"/>
              </w:rPr>
              <w:drawing>
                <wp:inline distT="0" distB="0" distL="0" distR="0">
                  <wp:extent cx="800735" cy="800735"/>
                  <wp:effectExtent l="0" t="0" r="18415" b="18415"/>
                  <wp:docPr id="5" name="图片 1" descr="C:\Users\dell\AppData\Local\Temp\WeChat Files\39532886b3e939cdbb1a7cd6c59c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C:\Users\dell\AppData\Local\Temp\WeChat Files\39532886b3e939cdbb1a7cd6c59c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广东省新南方职业培训学院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新南方教育网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http://www.xnfedu.com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企业安全生产管理、家政服务、餐饮服务、健康服务等领域；主要有：职业素养、安全生产管理、人力资源、财务管理、交通运输、养老护理、母婴护理、食品安全管理员、健康管理师等10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黄金辉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15920455132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罗洁文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18588623143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北京华夏安科信息技术有限公司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链工宝在线教育培训平台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http://pc.lgb360.com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涉及电焊、安全、化工、特种作业等领域，主要包括电工、焊接与热切割作业、高处作业、危险化学品安全作业、烟花爆竹安全作业等10个以上职业（工种/岗位）技能。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方翔  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19955499118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链工宝APP下载地址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736600" cy="7366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79" cy="74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黄鑫  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19952157027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广州润沁教育科技有限公司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广东人才培训网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http:// www.ca163.net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广东人才培训网-职业技能培训平台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https://zyjn.ca163.net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涉及职业资格技能考证类、职业继续教育、中小学教师职业技能、企业员工职业技能培训、传染病防控与健康类培训等类型的专题课程。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张小莲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13602767684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广州市红日人力资源职业培训学校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HR精英课堂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http://www.hrjykt.com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涉及企业人力资源管理师、劳动关系协调员、营销师、推销员、项目管理师等10多个职业（工种/岗位）技能。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汤小勇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13535053924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1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广州中大紫荆教育有限公司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逸仙在线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instrText xml:space="preserve"> HYPERLINK "http://online.sysuedu.com" </w:instrTex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http://online.sysuedu.com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移动端APP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drawing>
                <wp:inline distT="0" distB="0" distL="0" distR="0">
                  <wp:extent cx="748030" cy="748030"/>
                  <wp:effectExtent l="0" t="0" r="13970" b="13970"/>
                  <wp:docPr id="8" name="图片 8" descr="I:\2020年在线事业部办公\在线宣传材料\材料\逸仙在线\微信图片_20181029145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:\2020年在线事业部办公\在线宣传材料\材料\逸仙在线\微信图片_20181029145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微信小程序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819150" cy="819150"/>
                  <wp:effectExtent l="0" t="0" r="0" b="0"/>
                  <wp:docPr id="9" name="图片 9" descr="4bb89681bca3ca9d1b54473c200f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4bb89681bca3ca9d1b54473c200fac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涉及生态环境保护、超算+智能制造、金融财会、管理咨询、人力资源、企业课堂、移动党校、管理智慧、传统文化、职业素养、公文写作、大数据+、社会热点、心理健康等多个职业（工种/岗位）。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周美利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18565505347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林庆霓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13922478029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8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广州职赢未来信息科技有限公司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粤安云教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https://www.sedugd.com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专注于应急安全领域培训教育，主要包括主要负责人、安全管理人员、特种作业人员、安全生产标准化、一般从业人员、新员工三级安全教育、供应商入场人员等岗位人员的培训、考核及发证。覆盖工矿商贸八大行业、高危行业、交通运输行业、印刷行业、冶金行业、物业行业等各类行业安全生产培训及应急管理培训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廖丽仪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18902301677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汕头市中训职业技能培训学校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中训教育智慧云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https://www.sinotrain.com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涉及商务办公、会计、电子商务、广告设计、建筑与室内设计、家政服务、茶艺、烹饪等行业，提供职业指导，人力资源服务，就业创业服务等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以上10多个职业（工种/岗位）技能。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吴北虎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13809298856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北京国人通教育科技有限公司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学习公社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http://www.ttcdw.cn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涉及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健康卫生、人工智能、汽修技能、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创新创业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电商、农业生产、现代服务业、先进制造业、职场素养、心理健康、领导力建设等领域，主要涵盖家政服务人员、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电商运营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信息技术工程师、农业养殖与种植技术员、办公室行政管理岗、人力资源管理岗、建筑机械操作及维修岗等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李伶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18513975060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广州亿知林网络科技有限公司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互联网+广州职业技能培训平台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www.gz-yzl.com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涉及电工、焊工、钳工、车工、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中式面点师、中式烹调师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、保育员、育婴师、美容美发、防水工、计算机操作、客房服务员、餐厅服务员、社交礼仪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等多个职业（工种/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岗位）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技能。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李宁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13060619521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江苏云学堂网络科技有限公司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云学堂绚星平台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lang w:val="en-US" w:eastAsia="zh-CN"/>
              </w:rPr>
              <w:instrText xml:space="preserve"> HYPERLINK "http://www.yxt.com/" </w:instrTex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lang w:val="en-US" w:eastAsia="zh-CN"/>
              </w:rPr>
              <w:t>http://www.yxt.com</w: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lang w:val="en-US" w:eastAsia="zh-CN"/>
              </w:rPr>
              <w:instrText xml:space="preserve"> HYPERLINK "http://www.yunxuetang.cn" </w:instrTex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lang w:val="en-US" w:eastAsia="zh-CN"/>
              </w:rPr>
              <w:t>http://www.yunxuetang.cn</w: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end"/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涉及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银行从业资格、会计、财务技能、客服职业能力、软件开发、房地产销售、保洁服务、物业管理、园艺技能、办公技能、管理者领导力、职业素养提升、沟通表达类训练等专业维度能力提升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互联网人员技能、市场营销人员技能、法务人员技能、客服人员技能、餐厅酒店类人员能力、物业管理人员能力、房产家居人员能力、金融职称类等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殷婷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18620166082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邹祖亿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13922774906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深圳市英盛网络教育科技有限公司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英盛网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http://www.yingsheng.com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内容涉及人力资源、财务管理、互联网、总裁课堂、职业素质、市场营销、客户服务、采购物流、综合管理、生产管理等10职业/岗位。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吴燕忠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18620481651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钟亚建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17324428897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中联研究院有限公司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中联培训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http://zlpx.cn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涉及呼叫中心服务员、(数据)营销师、电子商务师、电子竞技运营师、工业互联网数据采集与分析、网络与信息安全管理员、工财一体化实操技能、智能财税技能、智能估值数据采集与应用技能、智能审计职业实操技能、智能评估职业实操技能、绿色建造技术技能等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周云湘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15910639906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林明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15989043586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深圳新为软件股份有限公司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新课云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</w:rPr>
              <w:t>h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ttp://www.newmooc.cn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涉及职业技能教育领域，主要包含信息技术、餐饮连锁、轨道交通、汽车维修、人力资源、财经金融、心理咨询、教师资格、建筑消防、建筑工程、管理类、艺术类、机电类等相关行业或岗位的课程。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left"/>
              <w:rPr>
                <w:rStyle w:val="5"/>
                <w:rFonts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庞新安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left"/>
              <w:rPr>
                <w:rStyle w:val="5"/>
                <w:rFonts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13760489198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left"/>
              <w:rPr>
                <w:rStyle w:val="5"/>
                <w:rFonts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李云水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1</w:t>
            </w:r>
            <w:r>
              <w:rPr>
                <w:rStyle w:val="5"/>
                <w:rFonts w:ascii="仿宋" w:hAnsi="仿宋" w:eastAsia="仿宋" w:cs="仿宋"/>
                <w:b w:val="0"/>
                <w:bCs/>
                <w:color w:val="333333"/>
                <w:spacing w:val="8"/>
              </w:rPr>
              <w:t>3798455981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广东深圳职业训练学院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广东深圳职业训练学院网上培训平台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http://gdsvtc.aqscpx.com/indexNew.do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涉及特种作业人员、特种设备安全管理和作业人员、职业资格培训等领域；主要涵盖高、低压电工作业、制冷与空调作业、高处作业、电梯维修、叉车司机、生产经营单位主要负责人及安全管理人员、特种设备安全管理人员、心理咨询师、茶艺师、摄影等多个职业（工种/岗位）技能培训课程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谭振涛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15915402607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黄雁雯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13751177169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宁夏知学云科技有限公司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知学云在线学习平台http://zhijiao.zhixueyun.com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涉及计算机操作、营销、交通运输、林业、安全、机械等领域；主要包括办公软件、产品销售、公路管理、林木种植技术、安全与应急管理、海洋油气操作工、钳工、维修电工等多个职业（工种/岗位）技能。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谭真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13826289432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ascii="仿宋" w:hAnsi="仿宋" w:eastAsia="仿宋"/>
              </w:rPr>
              <w:t>上海景格科技股份有限公司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景格职教</w:t>
            </w:r>
            <w:r>
              <w:rPr>
                <w:rFonts w:ascii="仿宋" w:hAnsi="仿宋" w:eastAsia="仿宋"/>
              </w:rPr>
              <w:t>云立方教学</w:t>
            </w:r>
            <w:r>
              <w:rPr>
                <w:rFonts w:hint="eastAsia" w:ascii="仿宋" w:hAnsi="仿宋" w:eastAsia="仿宋"/>
              </w:rPr>
              <w:t>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http://</w:t>
            </w:r>
            <w:r>
              <w:rPr>
                <w:rFonts w:ascii="仿宋" w:hAnsi="仿宋" w:eastAsia="仿宋"/>
              </w:rPr>
              <w:t>www.91yunlifang.com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专注于</w:t>
            </w:r>
            <w:r>
              <w:rPr>
                <w:rFonts w:hint="eastAsia" w:ascii="仿宋" w:hAnsi="仿宋" w:eastAsia="仿宋"/>
              </w:rPr>
              <w:t>汽车运用与维修专业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工业机器人专业</w:t>
            </w:r>
            <w:r>
              <w:rPr>
                <w:rFonts w:hint="eastAsia" w:ascii="仿宋" w:hAnsi="仿宋" w:eastAsia="仿宋"/>
                <w:lang w:eastAsia="zh-CN"/>
              </w:rPr>
              <w:t>的培训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张盼盼 18116207767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刘春洋 13774296428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上海时代光华教育发展有限公司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时光易学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lang w:val="en-US" w:eastAsia="zh-CN"/>
              </w:rPr>
              <w:instrText xml:space="preserve"> HYPERLINK "http://sgyx.21tb.com" </w:instrTex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lang w:val="en-US" w:eastAsia="zh-CN"/>
              </w:rPr>
              <w:t>http://</w:t>
            </w:r>
            <w:r>
              <w:rPr>
                <w:rFonts w:hint="eastAsia" w:ascii="仿宋" w:hAnsi="仿宋" w:eastAsia="仿宋"/>
              </w:rPr>
              <w:t>sgyx.21tb.com</w:t>
            </w:r>
            <w:r>
              <w:rPr>
                <w:rFonts w:hint="eastAsia" w:ascii="仿宋" w:hAnsi="仿宋" w:eastAsia="仿宋"/>
                <w:lang w:val="en-US" w:eastAsia="zh-CN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移动APP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云端学习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涉及员工职业化、中基层管理技能、高层领导艺术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市场营销、人力资源、财务管理、生产运营管理等</w:t>
            </w:r>
            <w:r>
              <w:rPr>
                <w:rFonts w:hint="eastAsia" w:ascii="仿宋" w:hAnsi="仿宋" w:eastAsia="仿宋"/>
                <w:lang w:eastAsia="zh-CN"/>
              </w:rPr>
              <w:t>职业</w:t>
            </w:r>
            <w:r>
              <w:rPr>
                <w:rFonts w:hint="eastAsia" w:ascii="仿宋" w:hAnsi="仿宋" w:eastAsia="仿宋"/>
                <w:lang w:val="en-US" w:eastAsia="zh-CN"/>
              </w:rPr>
              <w:t>/岗位的培训课程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 xml:space="preserve">刘丹 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0755-82823546</w:t>
            </w:r>
          </w:p>
          <w:p>
            <w:pPr>
              <w:pStyle w:val="2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333333"/>
                <w:spacing w:val="8"/>
              </w:rPr>
              <w:t>18666207385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深圳国泰安教育技术有限公司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国匠在线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fldChar w:fldCharType="begin"/>
            </w:r>
            <w:r>
              <w:rPr>
                <w:rFonts w:hint="eastAsia" w:ascii="仿宋" w:hAnsi="仿宋" w:eastAsia="仿宋"/>
              </w:rPr>
              <w:instrText xml:space="preserve"> HYPERLINK "http://www.gjzxedu.com/index.html" </w:instrText>
            </w:r>
            <w:r>
              <w:rPr>
                <w:rFonts w:hint="eastAsia"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/>
              </w:rPr>
              <w:t>http://www.gjzxedu.com//index.html</w:t>
            </w:r>
            <w:r>
              <w:rPr>
                <w:rFonts w:hint="eastAsia" w:ascii="仿宋" w:hAnsi="仿宋" w:eastAsia="仿宋"/>
              </w:rPr>
              <w:fldChar w:fldCharType="end"/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涉及建筑、物流、电子商务、营销展销、机械制造、设备维修、电力设备、园艺作物、眼镜设计、安保消防、家政养老、学前教育等领域，主要有砌筑工、混凝土工、钢筋工、架子工、防水工、抹灰工、油漆工、模板工、物流师、电子商务师、营销师、车工、机修钳工、维修电工、果茶桑园艺工、眼镜设计、保安员、保育员、育婴员、养老护理员、家政服务员、母婴护理员、幼儿教育教师等多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唐玲18977314601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瞿小璞13798508762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三农圈（广州）云科技有限公司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亿农圈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fldChar w:fldCharType="begin"/>
            </w:r>
            <w:r>
              <w:rPr>
                <w:rFonts w:hint="eastAsia" w:ascii="仿宋" w:hAnsi="仿宋" w:eastAsia="仿宋"/>
              </w:rPr>
              <w:instrText xml:space="preserve"> HYPERLINK "https://www.snq369.cn/snqh5/homepage.html" </w:instrText>
            </w:r>
            <w:r>
              <w:rPr>
                <w:rFonts w:hint="eastAsia"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/>
              </w:rPr>
              <w:t>https://www.snq369.cn/snqh5/homepage.html</w:t>
            </w:r>
            <w:r>
              <w:rPr>
                <w:rFonts w:hint="eastAsia" w:ascii="仿宋" w:hAnsi="仿宋" w:eastAsia="仿宋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亿农圈APP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0575" cy="790575"/>
                  <wp:effectExtent l="0" t="0" r="9525" b="9525"/>
                  <wp:docPr id="3" name="图片 9" descr="C:\Users\Administrator\Desktop\线上培训平台—亿农圈资料汇总20200227\4.平台运行材料\5.亿农圈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 descr="C:\Users\Administrator\Desktop\线上培训平台—亿农圈资料汇总20200227\4.平台运行材料\5.亿农圈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亿农圈小程序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38200" cy="838200"/>
                  <wp:effectExtent l="0" t="0" r="0" b="0"/>
                  <wp:docPr id="10" name="图片 9" descr="C:\Users\Administrator\Desktop\线上培训平台—亿农圈资料汇总20200227\4.平台运行材料\5.亿农圈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C:\Users\Administrator\Desktop\线上培训平台—亿农圈资料汇总20200227\4.平台运行材料\5.亿农圈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涉及农学、植物保护、动物科学、食品安全、农业管理等领域；主要涵盖种植、养殖等生产经营型职业技能，农业生产服务、农业经营管理等农业服务型职业技能，以及农业机械、农业工程等专业型职业技能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张程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</w:rPr>
              <w:t>17158876798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广东省继续教育协会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广东互联网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+职业技能培训网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http://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instrText xml:space="preserve"> HYPERLINK "http://www.gdjnpx.cn" </w:instrTex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www.gdjnpx.cn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涉及保育，育婴，养老护理，家政服务员，母婴护理，</w:t>
            </w:r>
            <w:r>
              <w:rPr>
                <w:rFonts w:hint="eastAsia" w:ascii="仿宋" w:hAnsi="仿宋" w:eastAsia="仿宋"/>
                <w:lang w:val="en-US" w:eastAsia="zh-CN"/>
              </w:rPr>
              <w:t>小二推拿，</w:t>
            </w:r>
            <w:r>
              <w:rPr>
                <w:rFonts w:hint="eastAsia" w:ascii="仿宋" w:hAnsi="仿宋" w:eastAsia="仿宋"/>
                <w:lang w:eastAsia="zh-CN"/>
              </w:rPr>
              <w:t>医疗护理，健康管理，电子商务，汽修，电工，焊工，车工，钳工，模具设计，制冷维修，美容，美发，茶艺，中式烹调，中式面点，心理咨询，创业培训（社会版、大学生版），架子工，防水工，混凝土工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，钢筋工，水利水电，会计，计算机，编程，农业，林业，</w:t>
            </w:r>
            <w:r>
              <w:rPr>
                <w:rFonts w:hint="eastAsia" w:ascii="仿宋" w:hAnsi="仿宋" w:eastAsia="仿宋"/>
                <w:lang w:val="en-US" w:eastAsia="zh-CN"/>
              </w:rPr>
              <w:t>消防，</w:t>
            </w:r>
            <w:r>
              <w:rPr>
                <w:rFonts w:hint="eastAsia" w:ascii="仿宋" w:hAnsi="仿宋" w:eastAsia="仿宋"/>
                <w:lang w:eastAsia="zh-CN"/>
              </w:rPr>
              <w:t>自然资源，石油化工等</w:t>
            </w:r>
            <w:r>
              <w:rPr>
                <w:rFonts w:hint="eastAsia" w:ascii="仿宋" w:hAnsi="仿宋" w:eastAsia="仿宋"/>
                <w:lang w:val="en-US" w:eastAsia="zh-CN"/>
              </w:rPr>
              <w:t>多个职业或行业岗位课程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林战国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13433968368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路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13533579996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张艳超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13560168645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北京运华科技发展有限公司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车识堂网上学习平台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http://www.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cst2.auto-edu.com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涉及新能源汽车技术、智能网联汽车技术、汽车营销、汽车保险、二手车鉴定评估与交易等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廖明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13911104888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18901234220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穆铂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1731063 9015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13820780889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广东恺睿教育发展有限公司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恺睿教育学习平台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instrText xml:space="preserve"> HYPERLINK "http://xn--9bu71ihstgvi.cn/" </w:instrTex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http://恺睿教育.cn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智能制造、现代汽车技术、工业设计、交通运输、安全生产、创业等领域，主要工业机器人系统操作员、可编程控制器编程、新能源汽车维修、家电产品设计、机械设计、电工、焊工、电梯安装维修工、企业主要负责人、企业生产管理人等个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邱成涛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18028117858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武汉点开科技有限公司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一点开www.yidiankai.net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涉及电工、焊工、高处作业、制冷空调、危险化学品、宾馆服务员、保安员、物业管理员、育婴师、失能护理等职业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lang w:eastAsia="zh-CN"/>
              </w:rPr>
              <w:t>工种技能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张老师18007151325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网易（杭州）网络有限公司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网易云企课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https://yunqike.163.com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涉及领导力、人力资源、职场关系、职场提升、自我管理、市场营销、商务英语、销售、行政、财务等多个职业</w:t>
            </w:r>
            <w:r>
              <w:rPr>
                <w:rFonts w:hint="eastAsia" w:ascii="仿宋" w:hAnsi="仿宋" w:eastAsia="仿宋"/>
                <w:lang w:val="en-US" w:eastAsia="zh-CN"/>
              </w:rPr>
              <w:t>/岗位课程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颜笋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18221810267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广东邮电职业技术学院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广邮象学堂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移动端：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instrText xml:space="preserve"> HYPERLINK "https://m3.yunxuetang.cn/" \l "/login" </w:instrTex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https://m3.yunxuetang.cn/#/login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PC端：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instrText xml:space="preserve"> HYPERLINK "http://gupt.yunxuetang.cn/login.htm" </w:instrTex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http://gupt.yunxuetang.cn/login.htm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end"/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涉及5G、物联网、云计算、网络通信、教育培训等领域，包括网优认证、网络安全认证、建筑工程师等职业技能，涵盖领导力、职业素养、业务战略、市场营销、人力资源等多个职业</w:t>
            </w:r>
            <w:r>
              <w:rPr>
                <w:rFonts w:hint="eastAsia" w:ascii="仿宋" w:hAnsi="仿宋" w:eastAsia="仿宋"/>
                <w:lang w:val="en-US" w:eastAsia="zh-CN"/>
              </w:rPr>
              <w:t>/岗位课程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符祥耀18565522338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池志府18922266016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广东南大职业培训学院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南粤家政服务与健康学习平台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http://live.gdnanda.com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涉及疫情防控（新形势下传染病预防、消毒隔离、营养与增强免疫等），健康服务类（营养师、心理咨询师、健康管理师等）、南粤家政工程项目（育婴员、保育员、母婴生活照护（月嫂）、母乳喂养指导、营养配餐、产后康复、养老护理、病患护理、康复理疗、客户联络、家政服务员、家政从业人员岗前培训、高级家政管理人才（管家）、高级家政职业经理人、家政培训师资培训、美容师、美甲与化妆、茶艺师等）；中医保健类（保健按摩师、保健刮痧师、保健艾灸、保健调理师、中医康复理疗、中医药膳制作、小儿推拿），餐饮服务，新媒体运营，创业等领域。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林娟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18122185893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黄南红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18102523120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广州市睿领企业管理咨询有限公司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领才在线商学院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instrText xml:space="preserve"> HYPERLINK "http://www.gzruilink.cn" </w:instrTex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www.gzruilink.cn</w:t>
            </w: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fldChar w:fldCharType="end"/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移动端https://www.gzruilink.cn/portal/index/wap#/login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涉及企业中基层研、产、销、人、财等专业类+通用类课程。主要包括疫情专题、互联电商、通用管理、职业素养、营销销售、人力资源、财税管理、生产物流、产品研发、经营管理、个人发展等课程。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何珍13763384229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t>马紫彤15920318234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深圳市中鹏教育科技股份有限公司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中鹏在线平台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http://www.study.gdzp.org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中鹏培训APP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default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  <w:drawing>
                <wp:inline distT="0" distB="0" distL="114300" distR="114300">
                  <wp:extent cx="741045" cy="737235"/>
                  <wp:effectExtent l="0" t="0" r="1905" b="571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涉及设计、影视、网络营销、人力资源、家政服务、生活服务、计算机操作等领域；主要包含室内设计、工业设计、珠宝设计、景观设计、网页设计、平面设计、UI设计、摄影、系统集成项目管理师、经济师、心理咨询师、健康管理师、采购师、网络营销、保育员、茶艺师、评茶员、金融管理、行政管理、企业人力资源管理师等30个以上职业（工种/岗位）技能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苗静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18128859002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苏丽欣</w:t>
            </w:r>
          </w:p>
          <w:p>
            <w:pPr>
              <w:pStyle w:val="2"/>
              <w:widowControl/>
              <w:spacing w:beforeAutospacing="0" w:afterAutospacing="0"/>
              <w:ind w:left="0" w:leftChars="0" w:right="0" w:rightChars="0"/>
              <w:rPr>
                <w:rFonts w:hint="eastAsia" w:ascii="仿宋" w:hAnsi="仿宋" w:eastAsia="仿宋" w:cs="仿宋"/>
                <w:bCs/>
                <w:color w:val="333333"/>
                <w:spacing w:val="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pacing w:val="8"/>
                <w:lang w:val="en-US" w:eastAsia="zh-CN"/>
              </w:rPr>
              <w:t>18128859070</w:t>
            </w:r>
          </w:p>
        </w:tc>
      </w:tr>
    </w:tbl>
    <w:p>
      <w:pP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3F48"/>
    <w:rsid w:val="049C6BEF"/>
    <w:rsid w:val="07984802"/>
    <w:rsid w:val="09D818C2"/>
    <w:rsid w:val="0E8B0A91"/>
    <w:rsid w:val="18515F73"/>
    <w:rsid w:val="187718A0"/>
    <w:rsid w:val="1B322878"/>
    <w:rsid w:val="1EDB0082"/>
    <w:rsid w:val="2D3D4E21"/>
    <w:rsid w:val="2E3D51F3"/>
    <w:rsid w:val="2EAC30D5"/>
    <w:rsid w:val="2EFB4B5A"/>
    <w:rsid w:val="2F143505"/>
    <w:rsid w:val="38B822B5"/>
    <w:rsid w:val="48CB7855"/>
    <w:rsid w:val="49254D67"/>
    <w:rsid w:val="4D304595"/>
    <w:rsid w:val="4F554144"/>
    <w:rsid w:val="54BC3492"/>
    <w:rsid w:val="573B1344"/>
    <w:rsid w:val="5791569E"/>
    <w:rsid w:val="5AD318F8"/>
    <w:rsid w:val="6B933B1C"/>
    <w:rsid w:val="6F3B34CA"/>
    <w:rsid w:val="72C93F48"/>
    <w:rsid w:val="75F429B0"/>
    <w:rsid w:val="7CB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2020-03-13T03:00:00Z</dcterms:created>
  <dc:creator>GUO</dc:creator>
  <cp:lastModifiedBy>PJX</cp:lastModifiedBy>
  <cp:lastPrinted>2020-03-17T06:21:00Z</cp:lastPrinted>
  <dcterms:modified xsi:type="dcterms:W3CDTF">2021-06-25T06:19:45Z</dcterms:modified>
  <dc:title>广东省职业技能提升行动线上培训平台简介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