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ind w:firstLine="1440" w:firstLineChars="400"/>
        <w:jc w:val="both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第四批广东省创业孵化示范基地名单</w:t>
      </w:r>
    </w:p>
    <w:bookmarkEnd w:id="0"/>
    <w:tbl>
      <w:tblPr>
        <w:tblStyle w:val="4"/>
        <w:tblW w:w="9488" w:type="dxa"/>
        <w:jc w:val="center"/>
        <w:tblInd w:w="-6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953"/>
        <w:gridCol w:w="4396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9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地市</w:t>
            </w:r>
          </w:p>
        </w:tc>
        <w:tc>
          <w:tcPr>
            <w:tcW w:w="43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基地名称</w:t>
            </w:r>
          </w:p>
        </w:tc>
        <w:tc>
          <w:tcPr>
            <w:tcW w:w="30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0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9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广州</w:t>
            </w:r>
          </w:p>
        </w:tc>
        <w:tc>
          <w:tcPr>
            <w:tcW w:w="43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万鹏高新技术企业孵化基地</w:t>
            </w:r>
          </w:p>
        </w:tc>
        <w:tc>
          <w:tcPr>
            <w:tcW w:w="30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广州万鹏孵化器投资管理有限公司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0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9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广州</w:t>
            </w:r>
          </w:p>
        </w:tc>
        <w:tc>
          <w:tcPr>
            <w:tcW w:w="43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广州市中山大学国家大学科技园创业（孵化）基地</w:t>
            </w:r>
          </w:p>
        </w:tc>
        <w:tc>
          <w:tcPr>
            <w:tcW w:w="30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广州中山大学科技园有限公司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深圳</w:t>
            </w:r>
          </w:p>
        </w:tc>
        <w:tc>
          <w:tcPr>
            <w:tcW w:w="43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触梦社区</w:t>
            </w:r>
          </w:p>
        </w:tc>
        <w:tc>
          <w:tcPr>
            <w:tcW w:w="30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深圳市健业投资有限公司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9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深圳</w:t>
            </w:r>
          </w:p>
        </w:tc>
        <w:tc>
          <w:tcPr>
            <w:tcW w:w="43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众里创业社区兴东创业孵化基地</w:t>
            </w:r>
          </w:p>
        </w:tc>
        <w:tc>
          <w:tcPr>
            <w:tcW w:w="30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深圳市泛得孵化器管理有限公司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0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深圳</w:t>
            </w:r>
          </w:p>
        </w:tc>
        <w:tc>
          <w:tcPr>
            <w:tcW w:w="43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北大方正科技园</w:t>
            </w:r>
          </w:p>
        </w:tc>
        <w:tc>
          <w:tcPr>
            <w:tcW w:w="30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深圳市北大方正数码科技有限公司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9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珠海</w:t>
            </w:r>
          </w:p>
        </w:tc>
        <w:tc>
          <w:tcPr>
            <w:tcW w:w="43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珠海清华科技园</w:t>
            </w:r>
          </w:p>
        </w:tc>
        <w:tc>
          <w:tcPr>
            <w:tcW w:w="30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珠海清华科技园创业投资有限公司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0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9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汕头</w:t>
            </w:r>
          </w:p>
        </w:tc>
        <w:tc>
          <w:tcPr>
            <w:tcW w:w="43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汕头市大众创业孵化基地</w:t>
            </w:r>
          </w:p>
        </w:tc>
        <w:tc>
          <w:tcPr>
            <w:tcW w:w="30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汕头市淘店创业服务有限公司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0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9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中山</w:t>
            </w:r>
          </w:p>
        </w:tc>
        <w:tc>
          <w:tcPr>
            <w:tcW w:w="43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中山市坦南创客园</w:t>
            </w:r>
          </w:p>
        </w:tc>
        <w:tc>
          <w:tcPr>
            <w:tcW w:w="30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中山市坦南创客园投资有限公司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9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江门</w:t>
            </w:r>
          </w:p>
        </w:tc>
        <w:tc>
          <w:tcPr>
            <w:tcW w:w="43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江门市大学生创业孵化基地</w:t>
            </w:r>
          </w:p>
        </w:tc>
        <w:tc>
          <w:tcPr>
            <w:tcW w:w="30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江门市就业服务中心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52A4F"/>
    <w:rsid w:val="6D55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2020-07-27T01:33:00Z</dcterms:created>
  <dc:creator>lenovo</dc:creator>
  <cp:lastModifiedBy>lenovo</cp:lastModifiedBy>
  <dcterms:modified xsi:type="dcterms:W3CDTF">2020-07-27T01:34:30Z</dcterms:modified>
  <dc:title>第四批广东省创业孵化示范基地名单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