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9C" w:rsidRDefault="000A05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48269C" w:rsidRDefault="000A05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黎超</w:t>
      </w:r>
      <w:r>
        <w:rPr>
          <w:rFonts w:hint="eastAsia"/>
          <w:b/>
          <w:sz w:val="32"/>
          <w:szCs w:val="32"/>
        </w:rPr>
        <w:t>同志简要信息</w:t>
      </w:r>
    </w:p>
    <w:tbl>
      <w:tblPr>
        <w:tblpPr w:leftFromText="180" w:rightFromText="180" w:vertAnchor="page" w:horzAnchor="margin" w:tblpXSpec="center" w:tblpY="2759"/>
        <w:tblW w:w="10814" w:type="dxa"/>
        <w:tblLayout w:type="fixed"/>
        <w:tblLook w:val="04A0" w:firstRow="1" w:lastRow="0" w:firstColumn="1" w:lastColumn="0" w:noHBand="0" w:noVBand="1"/>
      </w:tblPr>
      <w:tblGrid>
        <w:gridCol w:w="885"/>
        <w:gridCol w:w="920"/>
        <w:gridCol w:w="666"/>
        <w:gridCol w:w="667"/>
        <w:gridCol w:w="861"/>
        <w:gridCol w:w="847"/>
        <w:gridCol w:w="1056"/>
        <w:gridCol w:w="819"/>
        <w:gridCol w:w="723"/>
        <w:gridCol w:w="778"/>
        <w:gridCol w:w="722"/>
        <w:gridCol w:w="722"/>
        <w:gridCol w:w="569"/>
        <w:gridCol w:w="579"/>
      </w:tblGrid>
      <w:tr w:rsidR="000A0574" w:rsidTr="000A0574">
        <w:trPr>
          <w:trHeight w:val="75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</w:p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所学</w:t>
            </w:r>
          </w:p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</w:t>
            </w:r>
          </w:p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</w:p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0A0574" w:rsidTr="000A0574">
        <w:trPr>
          <w:trHeight w:val="75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财政金融研究所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2010602990124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黎超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1987年7月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研究生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90.40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90.40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574" w:rsidRDefault="000A0574" w:rsidP="000A05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48269C" w:rsidRDefault="0048269C"/>
    <w:p w:rsidR="0048269C" w:rsidRDefault="0048269C"/>
    <w:p w:rsidR="0048269C" w:rsidRDefault="0048269C"/>
    <w:p w:rsidR="0048269C" w:rsidRDefault="000A0574">
      <w:pPr>
        <w:rPr>
          <w:rFonts w:ascii="宋体" w:hAnsi="宋体" w:cs="Times New Roman"/>
          <w:sz w:val="24"/>
        </w:rPr>
      </w:pPr>
      <w:r>
        <w:rPr>
          <w:rFonts w:hint="eastAsia"/>
          <w:color w:val="000000"/>
          <w:shd w:val="clear" w:color="auto" w:fill="FFFFFF"/>
        </w:rPr>
        <w:t> </w:t>
      </w:r>
      <w:r>
        <w:rPr>
          <w:rFonts w:ascii="宋体" w:hAnsi="宋体" w:cs="宋体" w:hint="eastAsia"/>
          <w:sz w:val="24"/>
        </w:rPr>
        <w:t>备注：面试成绩</w:t>
      </w:r>
      <w:r>
        <w:rPr>
          <w:rFonts w:ascii="宋体" w:hAnsi="宋体" w:cs="宋体" w:hint="eastAsia"/>
          <w:sz w:val="24"/>
        </w:rPr>
        <w:t>即为总成绩。</w:t>
      </w:r>
    </w:p>
    <w:p w:rsidR="0048269C" w:rsidRDefault="0048269C">
      <w:pPr>
        <w:ind w:firstLine="569"/>
        <w:jc w:val="left"/>
      </w:pPr>
      <w:bookmarkStart w:id="0" w:name="_GoBack"/>
      <w:bookmarkEnd w:id="0"/>
    </w:p>
    <w:sectPr w:rsidR="00482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A"/>
    <w:rsid w:val="000A0574"/>
    <w:rsid w:val="00113E90"/>
    <w:rsid w:val="00142917"/>
    <w:rsid w:val="00142F8B"/>
    <w:rsid w:val="00147873"/>
    <w:rsid w:val="00273014"/>
    <w:rsid w:val="002C0576"/>
    <w:rsid w:val="002E71BC"/>
    <w:rsid w:val="00371C67"/>
    <w:rsid w:val="004119E7"/>
    <w:rsid w:val="0048269C"/>
    <w:rsid w:val="00567C88"/>
    <w:rsid w:val="00606569"/>
    <w:rsid w:val="006E03CE"/>
    <w:rsid w:val="00791A9D"/>
    <w:rsid w:val="00834C58"/>
    <w:rsid w:val="008E6D9F"/>
    <w:rsid w:val="009C1935"/>
    <w:rsid w:val="00B51D8A"/>
    <w:rsid w:val="00D85D0A"/>
    <w:rsid w:val="00DA0BC3"/>
    <w:rsid w:val="00F90337"/>
    <w:rsid w:val="1FA916EC"/>
    <w:rsid w:val="23B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2020-07-21T11:55:00Z</cp:lastPrinted>
  <dcterms:created xsi:type="dcterms:W3CDTF">2020-07-17T13:27:00Z</dcterms:created>
  <dcterms:modified xsi:type="dcterms:W3CDTF">2020-12-18T01:48:00Z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