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Autospacing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44444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z w:val="36"/>
          <w:szCs w:val="36"/>
          <w:lang w:val="en-US" w:eastAsia="zh-CN"/>
        </w:rPr>
        <w:t>广东省工业和信息化厅所属事业单位进入面试人员名单</w:t>
      </w:r>
    </w:p>
    <w:p>
      <w:pPr>
        <w:widowControl w:val="0"/>
        <w:wordWrap/>
        <w:adjustRightInd/>
        <w:snapToGrid/>
        <w:spacing w:beforeAutospacing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444444"/>
          <w:sz w:val="36"/>
          <w:szCs w:val="36"/>
          <w:lang w:val="en-US" w:eastAsia="zh-CN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333"/>
        <w:gridCol w:w="1467"/>
        <w:gridCol w:w="215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3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146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15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准考证号</w:t>
            </w:r>
          </w:p>
        </w:tc>
        <w:tc>
          <w:tcPr>
            <w:tcW w:w="158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2010602991355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孙效天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000011003620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82.6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2010602991355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何婉仪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000010901704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2010602991355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黄梅鹏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000010501712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2010602991356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伍婉茵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000011311312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2010602991356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郑润泽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000010200611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2010602991356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赵崇逸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000011317521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2010602991356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林川行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000011304715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2010602991356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康弘林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000011002909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2010602991357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陈康旭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000011102415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84.3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2010602991357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刘思辰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000010403829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2010602991357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张毓铿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000010604204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2010602991357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林  耿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000010601925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2010602991357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崔楠楠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000010609620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2010602991358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区钰晴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000011318412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83.4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2010602991358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周煜钧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000010515830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81.1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2010602991358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覃文君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000010502722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2010602991358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殷  玥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000010306925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2010602991379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李伟填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000010509210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</w:tr>
    </w:tbl>
    <w:tbl>
      <w:tblPr>
        <w:tblStyle w:val="3"/>
        <w:tblpPr w:leftFromText="180" w:rightFromText="180" w:vertAnchor="text" w:horzAnchor="page" w:tblpX="1642" w:tblpY="178"/>
        <w:tblOverlap w:val="never"/>
        <w:tblW w:w="8499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519"/>
        <w:gridCol w:w="1351"/>
        <w:gridCol w:w="2373"/>
        <w:gridCol w:w="1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5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岗位代码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姓名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准考证号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2010602991379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常  备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000010702523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2010602991379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沈启晖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000010902104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2010602991379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梁乘玮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000010201609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71.7</w:t>
            </w:r>
          </w:p>
        </w:tc>
      </w:tr>
    </w:tbl>
    <w:p>
      <w:pPr>
        <w:widowControl/>
        <w:jc w:val="both"/>
        <w:textAlignment w:val="center"/>
        <w:rPr>
          <w:rStyle w:val="6"/>
          <w:rFonts w:hint="eastAsia" w:ascii="仿宋_GB2312" w:hAnsi="仿宋_GB2312" w:eastAsia="仿宋_GB2312" w:cs="仿宋_GB2312"/>
          <w:i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  </w:t>
      </w:r>
    </w:p>
    <w:sectPr>
      <w:pgSz w:w="11906" w:h="16838"/>
      <w:pgMar w:top="1984" w:right="1474" w:bottom="1531" w:left="1474" w:header="851" w:footer="992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1D14D30"/>
    <w:rsid w:val="03CB770C"/>
    <w:rsid w:val="0A61516A"/>
    <w:rsid w:val="0AE36DC7"/>
    <w:rsid w:val="0DDC6A0A"/>
    <w:rsid w:val="11D04C7A"/>
    <w:rsid w:val="15B47516"/>
    <w:rsid w:val="22C314D5"/>
    <w:rsid w:val="31F90BDC"/>
    <w:rsid w:val="44454C04"/>
    <w:rsid w:val="491E342B"/>
    <w:rsid w:val="4A2575C2"/>
    <w:rsid w:val="4F4F0655"/>
    <w:rsid w:val="51D14D30"/>
    <w:rsid w:val="55651429"/>
    <w:rsid w:val="66A12B13"/>
    <w:rsid w:val="6A555C03"/>
    <w:rsid w:val="6D4A0AF3"/>
    <w:rsid w:val="70D03844"/>
    <w:rsid w:val="7B420FD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标题4"/>
    <w:basedOn w:val="1"/>
    <w:next w:val="1"/>
    <w:uiPriority w:val="0"/>
    <w:rPr>
      <w:rFonts w:ascii="Times New Roman" w:hAnsi="Times New Roman" w:eastAsia="黑体"/>
      <w:sz w:val="30"/>
    </w:rPr>
  </w:style>
  <w:style w:type="character" w:customStyle="1" w:styleId="6">
    <w:name w:val="font21"/>
    <w:basedOn w:val="2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2020-11-18T06:43:00Z</dcterms:created>
  <dc:creator>苏建辉()</dc:creator>
  <cp:lastModifiedBy>许姿雁</cp:lastModifiedBy>
  <cp:lastPrinted>2020-11-24T09:19:00Z</cp:lastPrinted>
  <dcterms:modified xsi:type="dcterms:W3CDTF">2020-11-25T12:21:21Z</dcterms:modified>
  <dc:title>广东省工信厅所属事业单位进入面试人员名单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